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2F73" w14:textId="5CC296B9" w:rsidR="002C5EE0" w:rsidRDefault="00CF3806" w:rsidP="002C5EE0">
      <w:pPr>
        <w:tabs>
          <w:tab w:val="left" w:pos="462"/>
        </w:tabs>
        <w:jc w:val="center"/>
        <w:rPr>
          <w:rFonts w:cs="Times New Roman"/>
          <w:sz w:val="24"/>
          <w:szCs w:val="24"/>
        </w:rPr>
      </w:pPr>
      <w:r w:rsidRPr="18DEC4E3">
        <w:rPr>
          <w:rFonts w:cs="Times New Roman"/>
          <w:sz w:val="24"/>
          <w:szCs w:val="24"/>
        </w:rPr>
        <w:t xml:space="preserve">LA FIDUCIARIA </w:t>
      </w:r>
      <w:r w:rsidRPr="00280C77">
        <w:rPr>
          <w:rFonts w:cs="Times New Roman"/>
          <w:sz w:val="24"/>
          <w:szCs w:val="24"/>
          <w:highlight w:val="lightGray"/>
        </w:rPr>
        <w:t xml:space="preserve">[_____________] </w:t>
      </w:r>
    </w:p>
    <w:p w14:paraId="7384F5F8" w14:textId="77777777" w:rsidR="00CF3806" w:rsidRPr="00E05C04" w:rsidRDefault="00CF3806" w:rsidP="002C5EE0">
      <w:pPr>
        <w:tabs>
          <w:tab w:val="left" w:pos="462"/>
        </w:tabs>
        <w:jc w:val="center"/>
        <w:rPr>
          <w:rFonts w:cs="Times New Roman"/>
          <w:sz w:val="24"/>
          <w:szCs w:val="24"/>
        </w:rPr>
      </w:pPr>
    </w:p>
    <w:p w14:paraId="450ED985" w14:textId="77777777" w:rsidR="007C1D04" w:rsidRDefault="00CF3806" w:rsidP="00CF3806">
      <w:pPr>
        <w:tabs>
          <w:tab w:val="left" w:pos="462"/>
        </w:tabs>
        <w:jc w:val="center"/>
        <w:rPr>
          <w:rFonts w:cs="Times New Roman"/>
          <w:sz w:val="24"/>
          <w:szCs w:val="24"/>
        </w:rPr>
      </w:pPr>
      <w:r w:rsidRPr="00E05C04">
        <w:rPr>
          <w:rFonts w:cs="Times New Roman"/>
          <w:sz w:val="24"/>
          <w:szCs w:val="24"/>
        </w:rPr>
        <w:t>CERTIFICA</w:t>
      </w:r>
      <w:r w:rsidR="007C1D04">
        <w:rPr>
          <w:rFonts w:cs="Times New Roman"/>
          <w:sz w:val="24"/>
          <w:szCs w:val="24"/>
        </w:rPr>
        <w:t>:</w:t>
      </w:r>
    </w:p>
    <w:p w14:paraId="6B2F6631" w14:textId="77777777" w:rsidR="007C1D04" w:rsidRDefault="007C1D04" w:rsidP="00CF3806">
      <w:pPr>
        <w:tabs>
          <w:tab w:val="left" w:pos="462"/>
        </w:tabs>
        <w:jc w:val="center"/>
        <w:rPr>
          <w:rFonts w:cs="Times New Roman"/>
          <w:sz w:val="24"/>
          <w:szCs w:val="24"/>
        </w:rPr>
      </w:pPr>
    </w:p>
    <w:p w14:paraId="32689B30" w14:textId="3F7BDE00" w:rsidR="007C1D04" w:rsidRDefault="007C1D04" w:rsidP="00CF3806">
      <w:pPr>
        <w:tabs>
          <w:tab w:val="left" w:pos="462"/>
        </w:tabs>
        <w:jc w:val="center"/>
        <w:rPr>
          <w:rFonts w:cs="Times New Roman"/>
          <w:sz w:val="24"/>
          <w:szCs w:val="24"/>
        </w:rPr>
      </w:pPr>
    </w:p>
    <w:p w14:paraId="2988636F" w14:textId="367B6E36" w:rsidR="00D17042" w:rsidRDefault="007C1D04" w:rsidP="007C1D04">
      <w:pPr>
        <w:pStyle w:val="Prrafodelista"/>
        <w:numPr>
          <w:ilvl w:val="0"/>
          <w:numId w:val="26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</w:t>
      </w:r>
      <w:r w:rsidRPr="007C1D04">
        <w:rPr>
          <w:rFonts w:cs="Times New Roman"/>
          <w:sz w:val="24"/>
          <w:szCs w:val="24"/>
        </w:rPr>
        <w:t xml:space="preserve">ue suscribió el contrato de Encargo Fiduciario para la expedición de pagarés en el mercado de energía mayorista, según la minuta publicada por </w:t>
      </w:r>
      <w:r w:rsidR="00D17042" w:rsidRPr="007C1D04">
        <w:rPr>
          <w:rFonts w:cs="Times New Roman"/>
          <w:sz w:val="24"/>
          <w:szCs w:val="24"/>
        </w:rPr>
        <w:t>XM</w:t>
      </w:r>
      <w:r w:rsidRPr="007C1D04">
        <w:rPr>
          <w:rFonts w:cs="Times New Roman"/>
          <w:sz w:val="24"/>
          <w:szCs w:val="24"/>
        </w:rPr>
        <w:t xml:space="preserve"> </w:t>
      </w:r>
      <w:r w:rsidR="00D17042">
        <w:rPr>
          <w:rFonts w:cs="Times New Roman"/>
          <w:sz w:val="24"/>
          <w:szCs w:val="24"/>
        </w:rPr>
        <w:t>S.A. E.S.P., en</w:t>
      </w:r>
      <w:r w:rsidRPr="007C1D04">
        <w:rPr>
          <w:rFonts w:cs="Times New Roman"/>
          <w:sz w:val="24"/>
          <w:szCs w:val="24"/>
        </w:rPr>
        <w:t xml:space="preserve"> cumplimiento de la </w:t>
      </w:r>
      <w:r w:rsidR="00D17042">
        <w:rPr>
          <w:rFonts w:cs="Times New Roman"/>
          <w:sz w:val="24"/>
          <w:szCs w:val="24"/>
        </w:rPr>
        <w:t>R</w:t>
      </w:r>
      <w:r w:rsidRPr="007C1D04">
        <w:rPr>
          <w:rFonts w:cs="Times New Roman"/>
          <w:sz w:val="24"/>
          <w:szCs w:val="24"/>
        </w:rPr>
        <w:t xml:space="preserve">esolución </w:t>
      </w:r>
      <w:r w:rsidR="00D17042" w:rsidRPr="007C1D04">
        <w:rPr>
          <w:rFonts w:cs="Times New Roman"/>
          <w:sz w:val="24"/>
          <w:szCs w:val="24"/>
        </w:rPr>
        <w:t xml:space="preserve">CREG </w:t>
      </w:r>
      <w:r w:rsidRPr="007C1D04">
        <w:rPr>
          <w:rFonts w:cs="Times New Roman"/>
          <w:sz w:val="24"/>
          <w:szCs w:val="24"/>
        </w:rPr>
        <w:t>031 de 2021</w:t>
      </w:r>
      <w:r w:rsidR="00D17042">
        <w:rPr>
          <w:rFonts w:cs="Times New Roman"/>
          <w:sz w:val="24"/>
          <w:szCs w:val="24"/>
        </w:rPr>
        <w:t>.</w:t>
      </w:r>
    </w:p>
    <w:p w14:paraId="69CA168A" w14:textId="77777777" w:rsidR="00D17042" w:rsidRDefault="00D17042" w:rsidP="00D17042">
      <w:pPr>
        <w:pStyle w:val="Prrafodelista"/>
        <w:numPr>
          <w:ilvl w:val="0"/>
          <w:numId w:val="0"/>
        </w:numPr>
        <w:tabs>
          <w:tab w:val="left" w:pos="462"/>
        </w:tabs>
        <w:ind w:left="720"/>
        <w:jc w:val="both"/>
        <w:rPr>
          <w:rFonts w:cs="Times New Roman"/>
          <w:sz w:val="24"/>
          <w:szCs w:val="24"/>
        </w:rPr>
      </w:pPr>
    </w:p>
    <w:p w14:paraId="486F0C3F" w14:textId="30905355" w:rsidR="00D17042" w:rsidRDefault="00D17042" w:rsidP="007C1D04">
      <w:pPr>
        <w:pStyle w:val="Prrafodelista"/>
        <w:numPr>
          <w:ilvl w:val="0"/>
          <w:numId w:val="26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18DEC4E3">
        <w:rPr>
          <w:rFonts w:cs="Times New Roman"/>
          <w:sz w:val="24"/>
          <w:szCs w:val="24"/>
        </w:rPr>
        <w:t xml:space="preserve">Que el Fideicomitente </w:t>
      </w:r>
      <w:r w:rsidRPr="18DEC4E3">
        <w:rPr>
          <w:rFonts w:cs="Times New Roman"/>
          <w:sz w:val="24"/>
          <w:szCs w:val="24"/>
          <w:highlight w:val="lightGray"/>
        </w:rPr>
        <w:t xml:space="preserve">[NOMBRE DEL FIDEICOMITENTE Y EL </w:t>
      </w:r>
      <w:proofErr w:type="spellStart"/>
      <w:r w:rsidRPr="18DEC4E3">
        <w:rPr>
          <w:rFonts w:cs="Times New Roman"/>
          <w:sz w:val="24"/>
          <w:szCs w:val="24"/>
          <w:highlight w:val="lightGray"/>
        </w:rPr>
        <w:t>NIT</w:t>
      </w:r>
      <w:proofErr w:type="spellEnd"/>
      <w:r w:rsidRPr="00280C77">
        <w:rPr>
          <w:rFonts w:cs="Times New Roman"/>
          <w:sz w:val="24"/>
          <w:szCs w:val="24"/>
          <w:highlight w:val="lightGray"/>
        </w:rPr>
        <w:t>]</w:t>
      </w:r>
      <w:r w:rsidRPr="18DEC4E3">
        <w:rPr>
          <w:rFonts w:cs="Times New Roman"/>
          <w:sz w:val="24"/>
          <w:szCs w:val="24"/>
        </w:rPr>
        <w:t>, se encontraba debidamente representado por el Representante Legal del Fideicomitente y/o su Apoderado.</w:t>
      </w:r>
    </w:p>
    <w:p w14:paraId="32328580" w14:textId="77777777" w:rsidR="00D17042" w:rsidRPr="00D17042" w:rsidRDefault="00D17042" w:rsidP="00D17042">
      <w:pPr>
        <w:pStyle w:val="Prrafodelista"/>
        <w:numPr>
          <w:ilvl w:val="0"/>
          <w:numId w:val="0"/>
        </w:numPr>
        <w:ind w:left="1211"/>
        <w:rPr>
          <w:rFonts w:cs="Times New Roman"/>
          <w:sz w:val="24"/>
          <w:szCs w:val="24"/>
        </w:rPr>
      </w:pPr>
    </w:p>
    <w:p w14:paraId="5200E027" w14:textId="53ED8CAE" w:rsidR="00CF3806" w:rsidRDefault="00D17042" w:rsidP="007C1D04">
      <w:pPr>
        <w:pStyle w:val="Prrafodelista"/>
        <w:numPr>
          <w:ilvl w:val="0"/>
          <w:numId w:val="26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472A172B">
        <w:rPr>
          <w:rFonts w:cs="Times New Roman"/>
          <w:sz w:val="24"/>
          <w:szCs w:val="24"/>
        </w:rPr>
        <w:t>Que el Representante Legal del Fideicomitente y/o su Apoderado, tiene plenas facultades para suscribir el Encargo Fiduciario</w:t>
      </w:r>
      <w:r w:rsidR="005D647E" w:rsidRPr="472A172B">
        <w:rPr>
          <w:rFonts w:cs="Times New Roman"/>
          <w:sz w:val="24"/>
          <w:szCs w:val="24"/>
        </w:rPr>
        <w:t>,</w:t>
      </w:r>
      <w:r w:rsidRPr="472A172B">
        <w:rPr>
          <w:rFonts w:cs="Times New Roman"/>
          <w:sz w:val="24"/>
          <w:szCs w:val="24"/>
        </w:rPr>
        <w:t xml:space="preserve"> y para suscribir el Poder otorgado a la Fiduciaria mediante escritura pública</w:t>
      </w:r>
      <w:r w:rsidR="005D647E" w:rsidRPr="472A172B">
        <w:rPr>
          <w:rFonts w:cs="Times New Roman"/>
          <w:sz w:val="24"/>
          <w:szCs w:val="24"/>
        </w:rPr>
        <w:t>, es decir</w:t>
      </w:r>
      <w:r w:rsidR="00847C95">
        <w:rPr>
          <w:rFonts w:cs="Times New Roman"/>
          <w:sz w:val="24"/>
          <w:szCs w:val="24"/>
        </w:rPr>
        <w:t>,</w:t>
      </w:r>
      <w:r w:rsidR="005D647E" w:rsidRPr="472A172B">
        <w:rPr>
          <w:rFonts w:cs="Times New Roman"/>
          <w:sz w:val="24"/>
          <w:szCs w:val="24"/>
        </w:rPr>
        <w:t xml:space="preserve"> no tiene </w:t>
      </w:r>
      <w:r w:rsidR="00847C95" w:rsidRPr="472A172B">
        <w:rPr>
          <w:rFonts w:cs="Times New Roman"/>
          <w:sz w:val="24"/>
          <w:szCs w:val="24"/>
        </w:rPr>
        <w:t>limita</w:t>
      </w:r>
      <w:r w:rsidR="00847C95">
        <w:rPr>
          <w:rFonts w:cs="Times New Roman"/>
          <w:sz w:val="24"/>
          <w:szCs w:val="24"/>
        </w:rPr>
        <w:t>c</w:t>
      </w:r>
      <w:r w:rsidR="00847C95" w:rsidRPr="472A172B">
        <w:rPr>
          <w:rFonts w:cs="Times New Roman"/>
          <w:sz w:val="24"/>
          <w:szCs w:val="24"/>
        </w:rPr>
        <w:t>iones</w:t>
      </w:r>
      <w:r w:rsidR="00847C95">
        <w:rPr>
          <w:rFonts w:cs="Times New Roman"/>
          <w:sz w:val="24"/>
          <w:szCs w:val="24"/>
        </w:rPr>
        <w:t xml:space="preserve"> </w:t>
      </w:r>
      <w:r w:rsidR="005D647E" w:rsidRPr="472A172B">
        <w:rPr>
          <w:rFonts w:cs="Times New Roman"/>
          <w:sz w:val="24"/>
          <w:szCs w:val="24"/>
        </w:rPr>
        <w:t>en la cuantía para suscribir contratos ni para otorgar garantía</w:t>
      </w:r>
      <w:r w:rsidR="00847C95">
        <w:rPr>
          <w:rFonts w:cs="Times New Roman"/>
          <w:sz w:val="24"/>
          <w:szCs w:val="24"/>
        </w:rPr>
        <w:t>s</w:t>
      </w:r>
    </w:p>
    <w:p w14:paraId="08C4AC96" w14:textId="77777777" w:rsidR="00D17042" w:rsidRPr="00D17042" w:rsidRDefault="00D17042" w:rsidP="00D17042">
      <w:pPr>
        <w:pStyle w:val="Prrafodelista"/>
        <w:numPr>
          <w:ilvl w:val="0"/>
          <w:numId w:val="0"/>
        </w:numPr>
        <w:ind w:left="1211"/>
        <w:rPr>
          <w:rFonts w:cs="Times New Roman"/>
          <w:sz w:val="24"/>
          <w:szCs w:val="24"/>
        </w:rPr>
      </w:pPr>
    </w:p>
    <w:p w14:paraId="3B8E56DB" w14:textId="27BCBF43" w:rsidR="00D17042" w:rsidRDefault="00D17042" w:rsidP="007C1D04">
      <w:pPr>
        <w:pStyle w:val="Prrafodelista"/>
        <w:numPr>
          <w:ilvl w:val="0"/>
          <w:numId w:val="26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18DEC4E3">
        <w:rPr>
          <w:rFonts w:cs="Times New Roman"/>
          <w:sz w:val="24"/>
          <w:szCs w:val="24"/>
        </w:rPr>
        <w:t xml:space="preserve">Que la fecha del Encargo Fiduciario es: </w:t>
      </w:r>
      <w:r w:rsidRPr="18DEC4E3">
        <w:rPr>
          <w:rFonts w:cs="Times New Roman"/>
          <w:sz w:val="24"/>
          <w:szCs w:val="24"/>
          <w:highlight w:val="lightGray"/>
        </w:rPr>
        <w:t>[</w:t>
      </w:r>
      <w:r w:rsidRPr="18DEC4E3">
        <w:rPr>
          <w:rFonts w:cs="Times New Roman"/>
          <w:sz w:val="24"/>
          <w:szCs w:val="24"/>
          <w:highlight w:val="lightGray"/>
          <w:u w:val="single"/>
        </w:rPr>
        <w:t>día</w:t>
      </w:r>
      <w:r w:rsidRPr="18DEC4E3">
        <w:rPr>
          <w:rFonts w:cs="Times New Roman"/>
          <w:sz w:val="24"/>
          <w:szCs w:val="24"/>
          <w:highlight w:val="lightGray"/>
        </w:rPr>
        <w:t>] de [</w:t>
      </w:r>
      <w:r w:rsidRPr="18DEC4E3">
        <w:rPr>
          <w:rFonts w:cs="Times New Roman"/>
          <w:sz w:val="24"/>
          <w:szCs w:val="24"/>
          <w:highlight w:val="lightGray"/>
          <w:u w:val="single"/>
        </w:rPr>
        <w:t>mes</w:t>
      </w:r>
      <w:r w:rsidRPr="18DEC4E3">
        <w:rPr>
          <w:rFonts w:cs="Times New Roman"/>
          <w:sz w:val="24"/>
          <w:szCs w:val="24"/>
          <w:highlight w:val="lightGray"/>
        </w:rPr>
        <w:t>] del [</w:t>
      </w:r>
      <w:r w:rsidRPr="18DEC4E3">
        <w:rPr>
          <w:rFonts w:cs="Times New Roman"/>
          <w:sz w:val="24"/>
          <w:szCs w:val="24"/>
          <w:highlight w:val="lightGray"/>
          <w:u w:val="single"/>
        </w:rPr>
        <w:t>año</w:t>
      </w:r>
      <w:r w:rsidRPr="18DEC4E3">
        <w:rPr>
          <w:rFonts w:cs="Times New Roman"/>
          <w:sz w:val="24"/>
          <w:szCs w:val="24"/>
          <w:highlight w:val="lightGray"/>
        </w:rPr>
        <w:t>]</w:t>
      </w:r>
    </w:p>
    <w:p w14:paraId="4E8B6D8E" w14:textId="77777777" w:rsidR="00D17042" w:rsidRDefault="00D17042" w:rsidP="00D17042">
      <w:pPr>
        <w:pStyle w:val="Prrafodelista"/>
        <w:numPr>
          <w:ilvl w:val="0"/>
          <w:numId w:val="0"/>
        </w:numPr>
        <w:tabs>
          <w:tab w:val="left" w:pos="462"/>
        </w:tabs>
        <w:ind w:left="720"/>
        <w:jc w:val="both"/>
        <w:rPr>
          <w:rFonts w:cs="Times New Roman"/>
          <w:sz w:val="24"/>
          <w:szCs w:val="24"/>
        </w:rPr>
      </w:pPr>
    </w:p>
    <w:p w14:paraId="32CF8228" w14:textId="77777777" w:rsidR="00D17042" w:rsidRDefault="00D17042" w:rsidP="00D17042">
      <w:pPr>
        <w:pStyle w:val="Prrafodelista"/>
        <w:numPr>
          <w:ilvl w:val="0"/>
          <w:numId w:val="26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00D17042">
        <w:rPr>
          <w:rFonts w:cs="Times New Roman"/>
          <w:sz w:val="24"/>
          <w:szCs w:val="24"/>
        </w:rPr>
        <w:t>Que la Vigencia del Encargo Fiduciario es</w:t>
      </w:r>
      <w:r>
        <w:rPr>
          <w:rFonts w:cs="Times New Roman"/>
          <w:sz w:val="24"/>
          <w:szCs w:val="24"/>
        </w:rPr>
        <w:t>:</w:t>
      </w:r>
    </w:p>
    <w:p w14:paraId="61FA7997" w14:textId="77777777" w:rsidR="00D17042" w:rsidRDefault="00D17042" w:rsidP="00D17042">
      <w:pPr>
        <w:pStyle w:val="Prrafodelista"/>
        <w:numPr>
          <w:ilvl w:val="0"/>
          <w:numId w:val="0"/>
        </w:numPr>
        <w:tabs>
          <w:tab w:val="left" w:pos="462"/>
        </w:tabs>
        <w:ind w:left="720"/>
        <w:jc w:val="both"/>
        <w:rPr>
          <w:rFonts w:cs="Times New Roman"/>
          <w:sz w:val="24"/>
          <w:szCs w:val="24"/>
        </w:rPr>
      </w:pPr>
      <w:r w:rsidRPr="00903E64">
        <w:rPr>
          <w:rFonts w:cs="Times New Roman"/>
          <w:sz w:val="24"/>
          <w:szCs w:val="24"/>
          <w:highlight w:val="lightGray"/>
        </w:rPr>
        <w:t>Desde el [</w:t>
      </w:r>
      <w:r w:rsidRPr="00903E64">
        <w:rPr>
          <w:rFonts w:cs="Times New Roman"/>
          <w:sz w:val="24"/>
          <w:szCs w:val="24"/>
          <w:highlight w:val="lightGray"/>
          <w:u w:val="single"/>
        </w:rPr>
        <w:t>día</w:t>
      </w:r>
      <w:r w:rsidRPr="00903E64">
        <w:rPr>
          <w:rFonts w:cs="Times New Roman"/>
          <w:sz w:val="24"/>
          <w:szCs w:val="24"/>
          <w:highlight w:val="lightGray"/>
        </w:rPr>
        <w:t>] de [</w:t>
      </w:r>
      <w:r w:rsidRPr="00903E64">
        <w:rPr>
          <w:rFonts w:cs="Times New Roman"/>
          <w:sz w:val="24"/>
          <w:szCs w:val="24"/>
          <w:highlight w:val="lightGray"/>
          <w:u w:val="single"/>
        </w:rPr>
        <w:t>mes</w:t>
      </w:r>
      <w:r w:rsidRPr="00903E64">
        <w:rPr>
          <w:rFonts w:cs="Times New Roman"/>
          <w:sz w:val="24"/>
          <w:szCs w:val="24"/>
          <w:highlight w:val="lightGray"/>
        </w:rPr>
        <w:t>] del [</w:t>
      </w:r>
      <w:r w:rsidRPr="00903E64">
        <w:rPr>
          <w:rFonts w:cs="Times New Roman"/>
          <w:sz w:val="24"/>
          <w:szCs w:val="24"/>
          <w:highlight w:val="lightGray"/>
          <w:u w:val="single"/>
        </w:rPr>
        <w:t>año</w:t>
      </w:r>
      <w:r w:rsidRPr="00903E64">
        <w:rPr>
          <w:rFonts w:cs="Times New Roman"/>
          <w:sz w:val="24"/>
          <w:szCs w:val="24"/>
          <w:highlight w:val="lightGray"/>
        </w:rPr>
        <w:t>] Hasta el [</w:t>
      </w:r>
      <w:r w:rsidRPr="00903E64">
        <w:rPr>
          <w:rFonts w:cs="Times New Roman"/>
          <w:sz w:val="24"/>
          <w:szCs w:val="24"/>
          <w:highlight w:val="lightGray"/>
          <w:u w:val="single"/>
        </w:rPr>
        <w:t>día</w:t>
      </w:r>
      <w:r w:rsidRPr="00903E64">
        <w:rPr>
          <w:rFonts w:cs="Times New Roman"/>
          <w:sz w:val="24"/>
          <w:szCs w:val="24"/>
          <w:highlight w:val="lightGray"/>
        </w:rPr>
        <w:t>] de [</w:t>
      </w:r>
      <w:r w:rsidRPr="00903E64">
        <w:rPr>
          <w:rFonts w:cs="Times New Roman"/>
          <w:sz w:val="24"/>
          <w:szCs w:val="24"/>
          <w:highlight w:val="lightGray"/>
          <w:u w:val="single"/>
        </w:rPr>
        <w:t>mes</w:t>
      </w:r>
      <w:r w:rsidRPr="00903E64">
        <w:rPr>
          <w:rFonts w:cs="Times New Roman"/>
          <w:sz w:val="24"/>
          <w:szCs w:val="24"/>
          <w:highlight w:val="lightGray"/>
        </w:rPr>
        <w:t>] del [</w:t>
      </w:r>
      <w:r w:rsidRPr="00903E64">
        <w:rPr>
          <w:rFonts w:cs="Times New Roman"/>
          <w:sz w:val="24"/>
          <w:szCs w:val="24"/>
          <w:highlight w:val="lightGray"/>
          <w:u w:val="single"/>
        </w:rPr>
        <w:t>año</w:t>
      </w:r>
      <w:r w:rsidRPr="00903E64">
        <w:rPr>
          <w:rFonts w:cs="Times New Roman"/>
          <w:sz w:val="24"/>
          <w:szCs w:val="24"/>
          <w:highlight w:val="lightGray"/>
        </w:rPr>
        <w:t>].</w:t>
      </w:r>
    </w:p>
    <w:p w14:paraId="5E6F0B71" w14:textId="77777777" w:rsidR="00D17042" w:rsidRDefault="00D17042" w:rsidP="00D17042">
      <w:pPr>
        <w:pStyle w:val="Prrafodelista"/>
        <w:numPr>
          <w:ilvl w:val="0"/>
          <w:numId w:val="0"/>
        </w:numPr>
        <w:tabs>
          <w:tab w:val="left" w:pos="462"/>
        </w:tabs>
        <w:ind w:left="720"/>
        <w:jc w:val="both"/>
        <w:rPr>
          <w:rFonts w:cs="Times New Roman"/>
          <w:sz w:val="24"/>
          <w:szCs w:val="24"/>
        </w:rPr>
      </w:pPr>
    </w:p>
    <w:p w14:paraId="332DEFCC" w14:textId="7A31A6BA" w:rsidR="002C5EE0" w:rsidRDefault="00D17042" w:rsidP="00D17042">
      <w:pPr>
        <w:pStyle w:val="Prrafodelista"/>
        <w:numPr>
          <w:ilvl w:val="0"/>
          <w:numId w:val="26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Que </w:t>
      </w:r>
      <w:r w:rsidR="00E05C04" w:rsidRPr="00D17042">
        <w:rPr>
          <w:rFonts w:cs="Times New Roman"/>
          <w:sz w:val="24"/>
          <w:szCs w:val="24"/>
        </w:rPr>
        <w:t>la totalidad de la comisión fiduciaria fue cancelada por el Fideicomitente antes de la fecha de expedición de la presente certificación.</w:t>
      </w:r>
    </w:p>
    <w:p w14:paraId="5DD61652" w14:textId="77777777" w:rsidR="00D17042" w:rsidRDefault="00D17042" w:rsidP="00D17042">
      <w:pPr>
        <w:pStyle w:val="Prrafodelista"/>
        <w:numPr>
          <w:ilvl w:val="0"/>
          <w:numId w:val="0"/>
        </w:numPr>
        <w:tabs>
          <w:tab w:val="left" w:pos="462"/>
        </w:tabs>
        <w:ind w:left="720"/>
        <w:jc w:val="both"/>
        <w:rPr>
          <w:rFonts w:cs="Times New Roman"/>
          <w:sz w:val="24"/>
          <w:szCs w:val="24"/>
        </w:rPr>
      </w:pPr>
    </w:p>
    <w:p w14:paraId="59D49E96" w14:textId="0F023FEA" w:rsidR="00D17042" w:rsidRPr="00D17042" w:rsidRDefault="00D17042" w:rsidP="00D17042">
      <w:pPr>
        <w:pStyle w:val="Prrafodelista"/>
        <w:numPr>
          <w:ilvl w:val="0"/>
          <w:numId w:val="26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Que</w:t>
      </w:r>
      <w:r w:rsidR="0046047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el Contrato de Encargo Fiduciario </w:t>
      </w:r>
      <w:r w:rsidR="00F74CA1">
        <w:rPr>
          <w:rFonts w:cs="Times New Roman"/>
          <w:sz w:val="24"/>
          <w:szCs w:val="24"/>
        </w:rPr>
        <w:t xml:space="preserve">y los demás documentos firmados con el Fideicomitente </w:t>
      </w:r>
      <w:r>
        <w:rPr>
          <w:rFonts w:cs="Times New Roman"/>
          <w:sz w:val="24"/>
          <w:szCs w:val="24"/>
        </w:rPr>
        <w:t>no contradice</w:t>
      </w:r>
      <w:r w:rsidR="00F74CA1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 la minuta publicada por XM en cumplimiento de la Resolución CREG 031 de 2021 y consta de los anexos necesarios para acreditar la existencia y representación legal del Fideicomitente</w:t>
      </w:r>
      <w:r w:rsidR="00D961F3">
        <w:rPr>
          <w:rFonts w:cs="Times New Roman"/>
          <w:sz w:val="24"/>
          <w:szCs w:val="24"/>
        </w:rPr>
        <w:t xml:space="preserve"> y las plenas </w:t>
      </w:r>
      <w:r>
        <w:rPr>
          <w:rFonts w:cs="Times New Roman"/>
          <w:sz w:val="24"/>
          <w:szCs w:val="24"/>
        </w:rPr>
        <w:t>facultades legales</w:t>
      </w:r>
      <w:r w:rsidR="00D961F3">
        <w:rPr>
          <w:rFonts w:cs="Times New Roman"/>
          <w:sz w:val="24"/>
          <w:szCs w:val="24"/>
        </w:rPr>
        <w:t xml:space="preserve"> del Representante Legal y/o su Apoderado</w:t>
      </w:r>
      <w:r>
        <w:rPr>
          <w:rFonts w:cs="Times New Roman"/>
          <w:sz w:val="24"/>
          <w:szCs w:val="24"/>
        </w:rPr>
        <w:t xml:space="preserve"> para suscribir el Encargo Fiduciario y el Poder </w:t>
      </w:r>
      <w:r w:rsidR="00D961F3">
        <w:rPr>
          <w:rFonts w:cs="Times New Roman"/>
          <w:sz w:val="24"/>
          <w:szCs w:val="24"/>
        </w:rPr>
        <w:t>irrevocable</w:t>
      </w:r>
      <w:r w:rsidR="0047167B">
        <w:rPr>
          <w:rFonts w:cs="Times New Roman"/>
          <w:sz w:val="24"/>
          <w:szCs w:val="24"/>
        </w:rPr>
        <w:t xml:space="preserve"> (sin límite de cuantía)</w:t>
      </w:r>
      <w:r w:rsidR="00D961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otorgado a la Fiduciaria mediante escritura pública.</w:t>
      </w:r>
    </w:p>
    <w:p w14:paraId="26916720" w14:textId="77777777" w:rsidR="002C5EE0" w:rsidRPr="002C5EE0" w:rsidRDefault="002C5EE0" w:rsidP="007F0C74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</w:p>
    <w:p w14:paraId="24F7AF9F" w14:textId="77777777" w:rsidR="00407D4A" w:rsidRDefault="00407D4A" w:rsidP="00407D4A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</w:p>
    <w:p w14:paraId="1620301C" w14:textId="3AD7E7C8" w:rsidR="00407D4A" w:rsidRDefault="00407D4A" w:rsidP="00407D4A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18DEC4E3">
        <w:rPr>
          <w:rFonts w:cs="Times New Roman"/>
          <w:sz w:val="24"/>
          <w:szCs w:val="24"/>
        </w:rPr>
        <w:t xml:space="preserve">LOS AGENTES ACREEDORES que decidan adelantar la gestión de su cartera, podrán solicitar a LA FIDUCIARIA que le sea expedido el pagaré a su orden en </w:t>
      </w:r>
      <w:r w:rsidR="0047167B" w:rsidRPr="00280C77">
        <w:rPr>
          <w:rFonts w:cs="Times New Roman"/>
          <w:sz w:val="24"/>
          <w:szCs w:val="24"/>
          <w:highlight w:val="lightGray"/>
        </w:rPr>
        <w:t>[</w:t>
      </w:r>
      <w:r w:rsidR="005B0D7F">
        <w:rPr>
          <w:rFonts w:cs="Times New Roman"/>
          <w:sz w:val="24"/>
          <w:szCs w:val="24"/>
          <w:highlight w:val="lightGray"/>
        </w:rPr>
        <w:t>las oficinas de la FIDUCIARIA ubicadas en (Dirección completa</w:t>
      </w:r>
      <w:r w:rsidR="00FA4431">
        <w:rPr>
          <w:rFonts w:cs="Times New Roman"/>
          <w:sz w:val="24"/>
          <w:szCs w:val="24"/>
          <w:highlight w:val="lightGray"/>
        </w:rPr>
        <w:t xml:space="preserve">, </w:t>
      </w:r>
      <w:r w:rsidR="005B0D7F">
        <w:rPr>
          <w:rFonts w:cs="Times New Roman"/>
          <w:sz w:val="24"/>
          <w:szCs w:val="24"/>
          <w:highlight w:val="lightGray"/>
        </w:rPr>
        <w:t>ciudad y número de</w:t>
      </w:r>
      <w:r w:rsidR="00FA4431">
        <w:rPr>
          <w:rFonts w:cs="Times New Roman"/>
          <w:sz w:val="24"/>
          <w:szCs w:val="24"/>
          <w:highlight w:val="lightGray"/>
        </w:rPr>
        <w:t xml:space="preserve"> contacto) y/o </w:t>
      </w:r>
      <w:r w:rsidR="007F7A51">
        <w:rPr>
          <w:rFonts w:cs="Times New Roman"/>
          <w:sz w:val="24"/>
          <w:szCs w:val="24"/>
          <w:highlight w:val="lightGray"/>
        </w:rPr>
        <w:t>en cualquiera</w:t>
      </w:r>
      <w:r w:rsidR="0047167B" w:rsidRPr="00280C77">
        <w:rPr>
          <w:rFonts w:cs="Times New Roman"/>
          <w:sz w:val="24"/>
          <w:szCs w:val="24"/>
          <w:highlight w:val="lightGray"/>
        </w:rPr>
        <w:t xml:space="preserve"> de las sucursales del país</w:t>
      </w:r>
      <w:r w:rsidRPr="00280C77">
        <w:rPr>
          <w:rFonts w:cs="Times New Roman"/>
          <w:sz w:val="24"/>
          <w:szCs w:val="24"/>
          <w:highlight w:val="lightGray"/>
        </w:rPr>
        <w:t>]</w:t>
      </w:r>
      <w:r w:rsidR="00250FA3">
        <w:rPr>
          <w:rFonts w:cs="Times New Roman"/>
          <w:sz w:val="24"/>
          <w:szCs w:val="24"/>
        </w:rPr>
        <w:t>.</w:t>
      </w:r>
    </w:p>
    <w:p w14:paraId="2CFD8D3D" w14:textId="77777777" w:rsidR="00407D4A" w:rsidRDefault="00407D4A" w:rsidP="007F0C74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</w:p>
    <w:p w14:paraId="36B85407" w14:textId="2CBFC543" w:rsidR="00E05C04" w:rsidRDefault="00E05C04" w:rsidP="00E7160C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00E05C04">
        <w:rPr>
          <w:rFonts w:cs="Times New Roman"/>
          <w:sz w:val="24"/>
          <w:szCs w:val="24"/>
        </w:rPr>
        <w:t xml:space="preserve">La presente certificación se expide </w:t>
      </w:r>
      <w:r w:rsidR="00FA4431">
        <w:rPr>
          <w:rFonts w:cs="Times New Roman"/>
          <w:sz w:val="24"/>
          <w:szCs w:val="24"/>
        </w:rPr>
        <w:t xml:space="preserve">por solicitud </w:t>
      </w:r>
      <w:r w:rsidRPr="00E05C04">
        <w:rPr>
          <w:rFonts w:cs="Times New Roman"/>
          <w:sz w:val="24"/>
          <w:szCs w:val="24"/>
        </w:rPr>
        <w:t xml:space="preserve">de XM COMPAÑÍA DE EXPERTOS EN MERCADO S.A. E.S.P. – XM S.A. E.S.P. </w:t>
      </w:r>
      <w:r w:rsidR="00E7160C">
        <w:rPr>
          <w:rFonts w:cs="Times New Roman"/>
          <w:sz w:val="24"/>
          <w:szCs w:val="24"/>
        </w:rPr>
        <w:t>y se anexan los siguientes documentos:</w:t>
      </w:r>
      <w:bookmarkStart w:id="0" w:name="_GoBack"/>
      <w:bookmarkEnd w:id="0"/>
    </w:p>
    <w:p w14:paraId="53FF5DF3" w14:textId="06C41F7A" w:rsidR="00E7160C" w:rsidRDefault="00E7160C" w:rsidP="00E7160C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</w:p>
    <w:p w14:paraId="2CF849E3" w14:textId="2B1B782E" w:rsidR="00E7160C" w:rsidRDefault="00E7160C" w:rsidP="00E7160C">
      <w:pPr>
        <w:pStyle w:val="Prrafodelista"/>
        <w:numPr>
          <w:ilvl w:val="0"/>
          <w:numId w:val="27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00E7160C">
        <w:rPr>
          <w:rFonts w:cs="Times New Roman"/>
          <w:sz w:val="24"/>
          <w:szCs w:val="24"/>
        </w:rPr>
        <w:t>Escritura Pública que contiene el poder otorgado por el agente a la Fiduciaria</w:t>
      </w:r>
    </w:p>
    <w:p w14:paraId="1FEDC3F3" w14:textId="77777777" w:rsidR="00E7160C" w:rsidRPr="00E7160C" w:rsidRDefault="00E7160C" w:rsidP="00E7160C">
      <w:pPr>
        <w:pStyle w:val="Prrafodelista"/>
        <w:numPr>
          <w:ilvl w:val="0"/>
          <w:numId w:val="27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00E7160C">
        <w:rPr>
          <w:rFonts w:cs="Times New Roman"/>
          <w:sz w:val="24"/>
          <w:szCs w:val="24"/>
        </w:rPr>
        <w:t>Certificado de existencia y representación legal de EL FIDEICOMITENTE (EL AGENTE DEUDOR) o copia de acto administrativo si se tratara de empresas de servicios públicos oficiales.</w:t>
      </w:r>
    </w:p>
    <w:p w14:paraId="7F830635" w14:textId="77777777" w:rsidR="00E7160C" w:rsidRPr="00E7160C" w:rsidRDefault="00E7160C" w:rsidP="00E7160C">
      <w:pPr>
        <w:pStyle w:val="Prrafodelista"/>
        <w:numPr>
          <w:ilvl w:val="0"/>
          <w:numId w:val="27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00E7160C">
        <w:rPr>
          <w:rFonts w:cs="Times New Roman"/>
          <w:sz w:val="24"/>
          <w:szCs w:val="24"/>
        </w:rPr>
        <w:t>Certificado de existencia y representación legal de LA FIDUCIARIA.</w:t>
      </w:r>
    </w:p>
    <w:p w14:paraId="609223A7" w14:textId="77777777" w:rsidR="00E7160C" w:rsidRPr="00E7160C" w:rsidRDefault="00E7160C" w:rsidP="00E7160C">
      <w:pPr>
        <w:pStyle w:val="Prrafodelista"/>
        <w:numPr>
          <w:ilvl w:val="0"/>
          <w:numId w:val="27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00E7160C">
        <w:rPr>
          <w:rFonts w:cs="Times New Roman"/>
          <w:sz w:val="24"/>
          <w:szCs w:val="24"/>
        </w:rPr>
        <w:t>Acta o documento donde consten las facultades del representante legal del Agente que suscribe el contrato y/o su apoderado</w:t>
      </w:r>
    </w:p>
    <w:p w14:paraId="7B7F5264" w14:textId="5E88BDD6" w:rsidR="005D389E" w:rsidRPr="00974D00" w:rsidRDefault="005D389E" w:rsidP="007F0C74">
      <w:pPr>
        <w:ind w:right="117"/>
        <w:jc w:val="both"/>
        <w:rPr>
          <w:rFonts w:cs="Times New Roman"/>
          <w:sz w:val="24"/>
          <w:szCs w:val="24"/>
        </w:rPr>
      </w:pPr>
    </w:p>
    <w:p w14:paraId="66AFF99A" w14:textId="72009036" w:rsidR="00CC03D8" w:rsidRPr="00974D00" w:rsidRDefault="00CC03D8" w:rsidP="007F0C74">
      <w:pPr>
        <w:pStyle w:val="Textoindependiente"/>
        <w:ind w:left="0"/>
        <w:jc w:val="both"/>
        <w:rPr>
          <w:rFonts w:cs="Times New Roman"/>
          <w:sz w:val="24"/>
          <w:szCs w:val="24"/>
        </w:rPr>
      </w:pPr>
    </w:p>
    <w:p w14:paraId="666C34D7" w14:textId="625C7931" w:rsidR="0070239D" w:rsidRDefault="009751A8" w:rsidP="007F0C74">
      <w:pPr>
        <w:pStyle w:val="Textoindependiente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Cordialmente,</w:t>
      </w:r>
    </w:p>
    <w:p w14:paraId="73E189A4" w14:textId="2E6A3D5C" w:rsidR="00D17042" w:rsidRDefault="00D17042" w:rsidP="007F0C74">
      <w:pPr>
        <w:pStyle w:val="Textoindependiente"/>
        <w:ind w:left="0"/>
        <w:jc w:val="both"/>
        <w:rPr>
          <w:rFonts w:cs="Times New Roman"/>
          <w:sz w:val="24"/>
          <w:szCs w:val="24"/>
        </w:rPr>
      </w:pPr>
    </w:p>
    <w:p w14:paraId="3CC0B1BD" w14:textId="77777777" w:rsidR="00D17042" w:rsidRPr="00974D00" w:rsidRDefault="00D17042" w:rsidP="007F0C74">
      <w:pPr>
        <w:pStyle w:val="Textoindependiente"/>
        <w:ind w:left="0"/>
        <w:jc w:val="both"/>
        <w:rPr>
          <w:rFonts w:cs="Times New Roman"/>
          <w:sz w:val="24"/>
          <w:szCs w:val="24"/>
        </w:rPr>
      </w:pPr>
    </w:p>
    <w:p w14:paraId="46468160" w14:textId="262531A2" w:rsidR="0070239D" w:rsidRPr="00974D00" w:rsidRDefault="0070239D" w:rsidP="007F0C74">
      <w:pPr>
        <w:pStyle w:val="Textoindependiente"/>
        <w:ind w:left="1440" w:hanging="1440"/>
        <w:jc w:val="both"/>
        <w:rPr>
          <w:rFonts w:cs="Times New Roman"/>
          <w:sz w:val="24"/>
          <w:szCs w:val="24"/>
        </w:rPr>
      </w:pPr>
      <w:r w:rsidRPr="00974D00">
        <w:rPr>
          <w:rFonts w:cs="Times New Roman"/>
          <w:sz w:val="24"/>
          <w:szCs w:val="24"/>
        </w:rPr>
        <w:t>________________</w:t>
      </w:r>
    </w:p>
    <w:p w14:paraId="3B04C0D6" w14:textId="28965439" w:rsidR="00595DE0" w:rsidRPr="00280C77" w:rsidRDefault="00595DE0" w:rsidP="18DEC4E3">
      <w:pPr>
        <w:pStyle w:val="Textoindependiente"/>
        <w:ind w:left="0"/>
        <w:jc w:val="both"/>
        <w:rPr>
          <w:rFonts w:cs="Times New Roman"/>
          <w:sz w:val="24"/>
          <w:szCs w:val="24"/>
          <w:highlight w:val="lightGray"/>
        </w:rPr>
      </w:pPr>
      <w:r w:rsidRPr="00280C77">
        <w:rPr>
          <w:rFonts w:cs="Times New Roman"/>
          <w:sz w:val="24"/>
          <w:szCs w:val="24"/>
          <w:highlight w:val="lightGray"/>
        </w:rPr>
        <w:t>[Nombre del firmante]</w:t>
      </w:r>
    </w:p>
    <w:p w14:paraId="2A29DA29" w14:textId="43190FA6" w:rsidR="009751A8" w:rsidRPr="00280C77" w:rsidRDefault="009751A8" w:rsidP="18DEC4E3">
      <w:pPr>
        <w:pStyle w:val="Textoindependiente"/>
        <w:ind w:left="0"/>
        <w:jc w:val="both"/>
        <w:rPr>
          <w:rFonts w:cs="Times New Roman"/>
          <w:sz w:val="24"/>
          <w:szCs w:val="24"/>
          <w:highlight w:val="lightGray"/>
        </w:rPr>
      </w:pPr>
      <w:r w:rsidRPr="00280C77">
        <w:rPr>
          <w:rFonts w:cs="Times New Roman"/>
          <w:sz w:val="24"/>
          <w:szCs w:val="24"/>
          <w:highlight w:val="lightGray"/>
        </w:rPr>
        <w:t>[Cargo]</w:t>
      </w:r>
    </w:p>
    <w:p w14:paraId="66AFF99C" w14:textId="488D0BF6" w:rsidR="00CC03D8" w:rsidRPr="00974D00" w:rsidRDefault="00595DE0" w:rsidP="00107095">
      <w:pPr>
        <w:pStyle w:val="Textoindependiente"/>
        <w:ind w:left="0"/>
        <w:jc w:val="both"/>
        <w:rPr>
          <w:rFonts w:cs="Times New Roman"/>
          <w:sz w:val="24"/>
          <w:szCs w:val="24"/>
        </w:rPr>
      </w:pPr>
      <w:r w:rsidRPr="00280C77">
        <w:rPr>
          <w:rFonts w:cs="Times New Roman"/>
          <w:sz w:val="24"/>
          <w:szCs w:val="24"/>
          <w:highlight w:val="lightGray"/>
        </w:rPr>
        <w:t>[Razón social Fiduciaria]</w:t>
      </w:r>
      <w:r>
        <w:tab/>
      </w:r>
      <w:r>
        <w:tab/>
      </w:r>
    </w:p>
    <w:sectPr w:rsidR="00CC03D8" w:rsidRPr="00974D00">
      <w:headerReference w:type="default" r:id="rId11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90D6" w14:textId="77777777" w:rsidR="0089075D" w:rsidRDefault="0089075D" w:rsidP="0092308C">
      <w:r>
        <w:separator/>
      </w:r>
    </w:p>
  </w:endnote>
  <w:endnote w:type="continuationSeparator" w:id="0">
    <w:p w14:paraId="4738E3A8" w14:textId="77777777" w:rsidR="0089075D" w:rsidRDefault="0089075D" w:rsidP="0092308C">
      <w:r>
        <w:continuationSeparator/>
      </w:r>
    </w:p>
  </w:endnote>
  <w:endnote w:type="continuationNotice" w:id="1">
    <w:p w14:paraId="66209A4D" w14:textId="77777777" w:rsidR="0089075D" w:rsidRDefault="00890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D85A5" w14:textId="77777777" w:rsidR="0089075D" w:rsidRDefault="0089075D" w:rsidP="0092308C">
      <w:r>
        <w:separator/>
      </w:r>
    </w:p>
  </w:footnote>
  <w:footnote w:type="continuationSeparator" w:id="0">
    <w:p w14:paraId="4351E4CB" w14:textId="77777777" w:rsidR="0089075D" w:rsidRDefault="0089075D" w:rsidP="0092308C">
      <w:r>
        <w:continuationSeparator/>
      </w:r>
    </w:p>
  </w:footnote>
  <w:footnote w:type="continuationNotice" w:id="1">
    <w:p w14:paraId="54CA495E" w14:textId="77777777" w:rsidR="0089075D" w:rsidRDefault="00890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5D1D" w14:textId="77777777" w:rsidR="0092308C" w:rsidRPr="00186DC7" w:rsidRDefault="0092308C" w:rsidP="0092308C">
    <w:pPr>
      <w:pStyle w:val="Encabezado"/>
      <w:jc w:val="right"/>
      <w:rPr>
        <w:sz w:val="18"/>
        <w:szCs w:val="18"/>
      </w:rPr>
    </w:pPr>
    <w:r w:rsidRPr="00186DC7">
      <w:rPr>
        <w:sz w:val="18"/>
        <w:szCs w:val="18"/>
      </w:rPr>
      <w:t>Versión Final</w:t>
    </w:r>
  </w:p>
  <w:p w14:paraId="518B5B58" w14:textId="77777777" w:rsidR="0092308C" w:rsidRDefault="00923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971"/>
    <w:multiLevelType w:val="multilevel"/>
    <w:tmpl w:val="BAA61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521489"/>
    <w:multiLevelType w:val="multilevel"/>
    <w:tmpl w:val="0CC2DE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2526D"/>
    <w:multiLevelType w:val="multilevel"/>
    <w:tmpl w:val="BAA61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286143"/>
    <w:multiLevelType w:val="hybridMultilevel"/>
    <w:tmpl w:val="CA2C71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57B"/>
    <w:multiLevelType w:val="multilevel"/>
    <w:tmpl w:val="BAA61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4068F"/>
    <w:multiLevelType w:val="multilevel"/>
    <w:tmpl w:val="BAA61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DC39F1"/>
    <w:multiLevelType w:val="hybridMultilevel"/>
    <w:tmpl w:val="E9E0C1C6"/>
    <w:lvl w:ilvl="0" w:tplc="6AA4872C">
      <w:start w:val="1"/>
      <w:numFmt w:val="upperRoman"/>
      <w:pStyle w:val="Sinespaciado"/>
      <w:lvlText w:val="Capítulo %1."/>
      <w:lvlJc w:val="right"/>
      <w:pPr>
        <w:ind w:left="108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7B59"/>
    <w:multiLevelType w:val="hybridMultilevel"/>
    <w:tmpl w:val="0DD03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42445"/>
    <w:multiLevelType w:val="multilevel"/>
    <w:tmpl w:val="BAA61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7B2199"/>
    <w:multiLevelType w:val="hybridMultilevel"/>
    <w:tmpl w:val="2F146DDC"/>
    <w:lvl w:ilvl="0" w:tplc="28DE2E6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25" w:hanging="360"/>
      </w:pPr>
    </w:lvl>
    <w:lvl w:ilvl="2" w:tplc="240A001B" w:tentative="1">
      <w:start w:val="1"/>
      <w:numFmt w:val="lowerRoman"/>
      <w:lvlText w:val="%3."/>
      <w:lvlJc w:val="right"/>
      <w:pPr>
        <w:ind w:left="2945" w:hanging="180"/>
      </w:pPr>
    </w:lvl>
    <w:lvl w:ilvl="3" w:tplc="240A000F" w:tentative="1">
      <w:start w:val="1"/>
      <w:numFmt w:val="decimal"/>
      <w:lvlText w:val="%4."/>
      <w:lvlJc w:val="left"/>
      <w:pPr>
        <w:ind w:left="3665" w:hanging="360"/>
      </w:pPr>
    </w:lvl>
    <w:lvl w:ilvl="4" w:tplc="240A0019" w:tentative="1">
      <w:start w:val="1"/>
      <w:numFmt w:val="lowerLetter"/>
      <w:lvlText w:val="%5."/>
      <w:lvlJc w:val="left"/>
      <w:pPr>
        <w:ind w:left="4385" w:hanging="360"/>
      </w:pPr>
    </w:lvl>
    <w:lvl w:ilvl="5" w:tplc="240A001B" w:tentative="1">
      <w:start w:val="1"/>
      <w:numFmt w:val="lowerRoman"/>
      <w:lvlText w:val="%6."/>
      <w:lvlJc w:val="right"/>
      <w:pPr>
        <w:ind w:left="5105" w:hanging="180"/>
      </w:pPr>
    </w:lvl>
    <w:lvl w:ilvl="6" w:tplc="240A000F" w:tentative="1">
      <w:start w:val="1"/>
      <w:numFmt w:val="decimal"/>
      <w:lvlText w:val="%7."/>
      <w:lvlJc w:val="left"/>
      <w:pPr>
        <w:ind w:left="5825" w:hanging="360"/>
      </w:pPr>
    </w:lvl>
    <w:lvl w:ilvl="7" w:tplc="240A0019" w:tentative="1">
      <w:start w:val="1"/>
      <w:numFmt w:val="lowerLetter"/>
      <w:lvlText w:val="%8."/>
      <w:lvlJc w:val="left"/>
      <w:pPr>
        <w:ind w:left="6545" w:hanging="360"/>
      </w:pPr>
    </w:lvl>
    <w:lvl w:ilvl="8" w:tplc="24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2CD649E7"/>
    <w:multiLevelType w:val="hybridMultilevel"/>
    <w:tmpl w:val="16925480"/>
    <w:lvl w:ilvl="0" w:tplc="AE9ACB1A">
      <w:start w:val="1"/>
      <w:numFmt w:val="upperRoman"/>
      <w:pStyle w:val="Prrafodelista"/>
      <w:lvlText w:val="Capítulo %1."/>
      <w:lvlJc w:val="right"/>
      <w:pPr>
        <w:ind w:left="121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5E3F28"/>
    <w:multiLevelType w:val="multilevel"/>
    <w:tmpl w:val="BAA61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141342"/>
    <w:multiLevelType w:val="multilevel"/>
    <w:tmpl w:val="BAA61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81312"/>
    <w:multiLevelType w:val="hybridMultilevel"/>
    <w:tmpl w:val="C0B467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D4C20"/>
    <w:multiLevelType w:val="hybridMultilevel"/>
    <w:tmpl w:val="2F146DDC"/>
    <w:lvl w:ilvl="0" w:tplc="28DE2E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8891706"/>
    <w:multiLevelType w:val="multilevel"/>
    <w:tmpl w:val="FD7077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274D92"/>
    <w:multiLevelType w:val="multilevel"/>
    <w:tmpl w:val="5860BA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7" w15:restartNumberingAfterBreak="0">
    <w:nsid w:val="3A395851"/>
    <w:multiLevelType w:val="hybridMultilevel"/>
    <w:tmpl w:val="7D18A668"/>
    <w:lvl w:ilvl="0" w:tplc="7DF6C1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C21F2C"/>
    <w:multiLevelType w:val="multilevel"/>
    <w:tmpl w:val="BAA61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AD3DBA"/>
    <w:multiLevelType w:val="multilevel"/>
    <w:tmpl w:val="6DB2BA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C34DF5"/>
    <w:multiLevelType w:val="multilevel"/>
    <w:tmpl w:val="FBFC78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360203"/>
    <w:multiLevelType w:val="hybridMultilevel"/>
    <w:tmpl w:val="C4AED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40F55"/>
    <w:multiLevelType w:val="multilevel"/>
    <w:tmpl w:val="BAA61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5C024E"/>
    <w:multiLevelType w:val="hybridMultilevel"/>
    <w:tmpl w:val="5622D340"/>
    <w:lvl w:ilvl="0" w:tplc="BC98A102">
      <w:start w:val="1"/>
      <w:numFmt w:val="upperRoman"/>
      <w:pStyle w:val="TableParagraph"/>
      <w:lvlText w:val="Cláusula %1"/>
      <w:lvlJc w:val="left"/>
      <w:pPr>
        <w:ind w:left="2061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C293F"/>
    <w:multiLevelType w:val="multilevel"/>
    <w:tmpl w:val="BAA61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5E4C5E"/>
    <w:multiLevelType w:val="multilevel"/>
    <w:tmpl w:val="BAA61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6"/>
  </w:num>
  <w:num w:numId="5">
    <w:abstractNumId w:val="9"/>
  </w:num>
  <w:num w:numId="6">
    <w:abstractNumId w:val="14"/>
  </w:num>
  <w:num w:numId="7">
    <w:abstractNumId w:val="20"/>
  </w:num>
  <w:num w:numId="8">
    <w:abstractNumId w:val="19"/>
  </w:num>
  <w:num w:numId="9">
    <w:abstractNumId w:val="10"/>
  </w:num>
  <w:num w:numId="10">
    <w:abstractNumId w:val="6"/>
  </w:num>
  <w:num w:numId="11">
    <w:abstractNumId w:val="23"/>
  </w:num>
  <w:num w:numId="12">
    <w:abstractNumId w:val="4"/>
  </w:num>
  <w:num w:numId="13">
    <w:abstractNumId w:val="11"/>
  </w:num>
  <w:num w:numId="14">
    <w:abstractNumId w:val="24"/>
  </w:num>
  <w:num w:numId="15">
    <w:abstractNumId w:val="5"/>
  </w:num>
  <w:num w:numId="16">
    <w:abstractNumId w:val="8"/>
  </w:num>
  <w:num w:numId="17">
    <w:abstractNumId w:val="12"/>
  </w:num>
  <w:num w:numId="18">
    <w:abstractNumId w:val="22"/>
  </w:num>
  <w:num w:numId="19">
    <w:abstractNumId w:val="2"/>
  </w:num>
  <w:num w:numId="20">
    <w:abstractNumId w:val="25"/>
  </w:num>
  <w:num w:numId="21">
    <w:abstractNumId w:val="18"/>
  </w:num>
  <w:num w:numId="22">
    <w:abstractNumId w:val="23"/>
  </w:num>
  <w:num w:numId="23">
    <w:abstractNumId w:val="7"/>
  </w:num>
  <w:num w:numId="24">
    <w:abstractNumId w:val="13"/>
  </w:num>
  <w:num w:numId="25">
    <w:abstractNumId w:val="17"/>
  </w:num>
  <w:num w:numId="26">
    <w:abstractNumId w:val="3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D8"/>
    <w:rsid w:val="00007139"/>
    <w:rsid w:val="00007C73"/>
    <w:rsid w:val="00010352"/>
    <w:rsid w:val="00011D7D"/>
    <w:rsid w:val="00020264"/>
    <w:rsid w:val="00020E73"/>
    <w:rsid w:val="00024E26"/>
    <w:rsid w:val="00030E28"/>
    <w:rsid w:val="0003235D"/>
    <w:rsid w:val="00033A7B"/>
    <w:rsid w:val="00036809"/>
    <w:rsid w:val="000372B3"/>
    <w:rsid w:val="00045675"/>
    <w:rsid w:val="00045A10"/>
    <w:rsid w:val="00045B61"/>
    <w:rsid w:val="00045F58"/>
    <w:rsid w:val="00053957"/>
    <w:rsid w:val="00056EAE"/>
    <w:rsid w:val="00057239"/>
    <w:rsid w:val="00057D5C"/>
    <w:rsid w:val="00060612"/>
    <w:rsid w:val="000636E4"/>
    <w:rsid w:val="00063DE3"/>
    <w:rsid w:val="00064735"/>
    <w:rsid w:val="00066DB8"/>
    <w:rsid w:val="00077466"/>
    <w:rsid w:val="000802E0"/>
    <w:rsid w:val="00083372"/>
    <w:rsid w:val="000837E9"/>
    <w:rsid w:val="00084979"/>
    <w:rsid w:val="00085743"/>
    <w:rsid w:val="000935B0"/>
    <w:rsid w:val="0009708F"/>
    <w:rsid w:val="000A1E36"/>
    <w:rsid w:val="000A5C1A"/>
    <w:rsid w:val="000C2C35"/>
    <w:rsid w:val="000D4E49"/>
    <w:rsid w:val="000E22B5"/>
    <w:rsid w:val="000E655C"/>
    <w:rsid w:val="000E6591"/>
    <w:rsid w:val="000F380A"/>
    <w:rsid w:val="000F399F"/>
    <w:rsid w:val="000F3C66"/>
    <w:rsid w:val="000F4FCF"/>
    <w:rsid w:val="001008CC"/>
    <w:rsid w:val="0010192C"/>
    <w:rsid w:val="00102FC9"/>
    <w:rsid w:val="00103DC3"/>
    <w:rsid w:val="00104112"/>
    <w:rsid w:val="00107095"/>
    <w:rsid w:val="00115A58"/>
    <w:rsid w:val="00122E67"/>
    <w:rsid w:val="001257E1"/>
    <w:rsid w:val="001303F2"/>
    <w:rsid w:val="0013352B"/>
    <w:rsid w:val="00134A74"/>
    <w:rsid w:val="0013559A"/>
    <w:rsid w:val="00135A47"/>
    <w:rsid w:val="00136158"/>
    <w:rsid w:val="0013645B"/>
    <w:rsid w:val="00137014"/>
    <w:rsid w:val="00137701"/>
    <w:rsid w:val="0014737C"/>
    <w:rsid w:val="00150E72"/>
    <w:rsid w:val="00154077"/>
    <w:rsid w:val="0016317D"/>
    <w:rsid w:val="00166612"/>
    <w:rsid w:val="0016731A"/>
    <w:rsid w:val="00171582"/>
    <w:rsid w:val="001740A3"/>
    <w:rsid w:val="00175316"/>
    <w:rsid w:val="00175AEF"/>
    <w:rsid w:val="00181015"/>
    <w:rsid w:val="00182071"/>
    <w:rsid w:val="001861A7"/>
    <w:rsid w:val="00187B69"/>
    <w:rsid w:val="00191293"/>
    <w:rsid w:val="001924A5"/>
    <w:rsid w:val="001967B1"/>
    <w:rsid w:val="001971C2"/>
    <w:rsid w:val="001A0E7B"/>
    <w:rsid w:val="001A28E2"/>
    <w:rsid w:val="001A602F"/>
    <w:rsid w:val="001A623A"/>
    <w:rsid w:val="001B0DA2"/>
    <w:rsid w:val="001B1705"/>
    <w:rsid w:val="001B471F"/>
    <w:rsid w:val="001B4D94"/>
    <w:rsid w:val="001C12D7"/>
    <w:rsid w:val="001C7B51"/>
    <w:rsid w:val="001D2B28"/>
    <w:rsid w:val="001D3C1C"/>
    <w:rsid w:val="001D756C"/>
    <w:rsid w:val="001D7E00"/>
    <w:rsid w:val="001E3227"/>
    <w:rsid w:val="001E3957"/>
    <w:rsid w:val="001F161D"/>
    <w:rsid w:val="001F41C7"/>
    <w:rsid w:val="001F53D3"/>
    <w:rsid w:val="001F66E6"/>
    <w:rsid w:val="001F6FC3"/>
    <w:rsid w:val="00201B84"/>
    <w:rsid w:val="00202B3E"/>
    <w:rsid w:val="00203336"/>
    <w:rsid w:val="002039B1"/>
    <w:rsid w:val="00204F4A"/>
    <w:rsid w:val="00207DA5"/>
    <w:rsid w:val="00210303"/>
    <w:rsid w:val="00217C88"/>
    <w:rsid w:val="00227233"/>
    <w:rsid w:val="0023053F"/>
    <w:rsid w:val="002321B8"/>
    <w:rsid w:val="0023344B"/>
    <w:rsid w:val="002338AB"/>
    <w:rsid w:val="0023638E"/>
    <w:rsid w:val="00247E50"/>
    <w:rsid w:val="0025071E"/>
    <w:rsid w:val="00250FA3"/>
    <w:rsid w:val="00253F3D"/>
    <w:rsid w:val="00262D8F"/>
    <w:rsid w:val="002643F8"/>
    <w:rsid w:val="0026797E"/>
    <w:rsid w:val="00274B76"/>
    <w:rsid w:val="00275A50"/>
    <w:rsid w:val="00280C77"/>
    <w:rsid w:val="002830F5"/>
    <w:rsid w:val="00286D5D"/>
    <w:rsid w:val="00291CC2"/>
    <w:rsid w:val="00291DB2"/>
    <w:rsid w:val="00292420"/>
    <w:rsid w:val="00292D17"/>
    <w:rsid w:val="002965CF"/>
    <w:rsid w:val="002A1123"/>
    <w:rsid w:val="002A4928"/>
    <w:rsid w:val="002B15D1"/>
    <w:rsid w:val="002C0C0C"/>
    <w:rsid w:val="002C1D59"/>
    <w:rsid w:val="002C3B29"/>
    <w:rsid w:val="002C3E5D"/>
    <w:rsid w:val="002C5052"/>
    <w:rsid w:val="002C5EE0"/>
    <w:rsid w:val="002D490E"/>
    <w:rsid w:val="002D4F4F"/>
    <w:rsid w:val="002E4C16"/>
    <w:rsid w:val="002F3685"/>
    <w:rsid w:val="002F407F"/>
    <w:rsid w:val="002F4424"/>
    <w:rsid w:val="002F5AE5"/>
    <w:rsid w:val="002F655F"/>
    <w:rsid w:val="00301D9D"/>
    <w:rsid w:val="00312067"/>
    <w:rsid w:val="00313C08"/>
    <w:rsid w:val="00314544"/>
    <w:rsid w:val="00315709"/>
    <w:rsid w:val="00316E3F"/>
    <w:rsid w:val="0032081A"/>
    <w:rsid w:val="00321266"/>
    <w:rsid w:val="00322B24"/>
    <w:rsid w:val="00326B8B"/>
    <w:rsid w:val="0033612D"/>
    <w:rsid w:val="003402D1"/>
    <w:rsid w:val="003429F0"/>
    <w:rsid w:val="00343DB7"/>
    <w:rsid w:val="00343DBA"/>
    <w:rsid w:val="00344DC7"/>
    <w:rsid w:val="00346A20"/>
    <w:rsid w:val="00347B66"/>
    <w:rsid w:val="00350B51"/>
    <w:rsid w:val="00351DC3"/>
    <w:rsid w:val="00353290"/>
    <w:rsid w:val="00355A56"/>
    <w:rsid w:val="00355B33"/>
    <w:rsid w:val="00362D9F"/>
    <w:rsid w:val="00365084"/>
    <w:rsid w:val="0036768E"/>
    <w:rsid w:val="0037411A"/>
    <w:rsid w:val="00374314"/>
    <w:rsid w:val="0037616B"/>
    <w:rsid w:val="003768D0"/>
    <w:rsid w:val="00381B06"/>
    <w:rsid w:val="00384D42"/>
    <w:rsid w:val="00386F1D"/>
    <w:rsid w:val="003871A8"/>
    <w:rsid w:val="00387A13"/>
    <w:rsid w:val="003904B8"/>
    <w:rsid w:val="003907DD"/>
    <w:rsid w:val="003942A8"/>
    <w:rsid w:val="00395364"/>
    <w:rsid w:val="003961BC"/>
    <w:rsid w:val="0039717B"/>
    <w:rsid w:val="003A2BB3"/>
    <w:rsid w:val="003A3048"/>
    <w:rsid w:val="003B2340"/>
    <w:rsid w:val="003B5A0A"/>
    <w:rsid w:val="003B693A"/>
    <w:rsid w:val="003B696C"/>
    <w:rsid w:val="003C1830"/>
    <w:rsid w:val="003C31C5"/>
    <w:rsid w:val="003C4D34"/>
    <w:rsid w:val="003D1339"/>
    <w:rsid w:val="003E0699"/>
    <w:rsid w:val="003F046D"/>
    <w:rsid w:val="003F1344"/>
    <w:rsid w:val="003F6E57"/>
    <w:rsid w:val="00400CA3"/>
    <w:rsid w:val="00402486"/>
    <w:rsid w:val="0040421E"/>
    <w:rsid w:val="0040542B"/>
    <w:rsid w:val="00407D4A"/>
    <w:rsid w:val="00412EAC"/>
    <w:rsid w:val="00413107"/>
    <w:rsid w:val="00413996"/>
    <w:rsid w:val="00416485"/>
    <w:rsid w:val="00421181"/>
    <w:rsid w:val="00421F34"/>
    <w:rsid w:val="00422F02"/>
    <w:rsid w:val="00424B4C"/>
    <w:rsid w:val="00427675"/>
    <w:rsid w:val="004310B4"/>
    <w:rsid w:val="00431653"/>
    <w:rsid w:val="00431F1C"/>
    <w:rsid w:val="0043550E"/>
    <w:rsid w:val="00437B12"/>
    <w:rsid w:val="00441823"/>
    <w:rsid w:val="00442D1B"/>
    <w:rsid w:val="0044317D"/>
    <w:rsid w:val="0044378D"/>
    <w:rsid w:val="00443AE5"/>
    <w:rsid w:val="00444F27"/>
    <w:rsid w:val="0045296F"/>
    <w:rsid w:val="004529C6"/>
    <w:rsid w:val="00455354"/>
    <w:rsid w:val="00455D8D"/>
    <w:rsid w:val="004565F8"/>
    <w:rsid w:val="00456866"/>
    <w:rsid w:val="00460476"/>
    <w:rsid w:val="00460C57"/>
    <w:rsid w:val="00465948"/>
    <w:rsid w:val="0047167B"/>
    <w:rsid w:val="004719F0"/>
    <w:rsid w:val="00472318"/>
    <w:rsid w:val="0047773E"/>
    <w:rsid w:val="00481334"/>
    <w:rsid w:val="00483B5D"/>
    <w:rsid w:val="0048411C"/>
    <w:rsid w:val="00485D76"/>
    <w:rsid w:val="00485EF7"/>
    <w:rsid w:val="0048647F"/>
    <w:rsid w:val="0048677A"/>
    <w:rsid w:val="004904D1"/>
    <w:rsid w:val="004921F4"/>
    <w:rsid w:val="00494300"/>
    <w:rsid w:val="004954A3"/>
    <w:rsid w:val="00497462"/>
    <w:rsid w:val="00497783"/>
    <w:rsid w:val="004A1E1A"/>
    <w:rsid w:val="004A29FC"/>
    <w:rsid w:val="004A2F53"/>
    <w:rsid w:val="004A36FC"/>
    <w:rsid w:val="004A6A57"/>
    <w:rsid w:val="004A793A"/>
    <w:rsid w:val="004B0B64"/>
    <w:rsid w:val="004B6E2C"/>
    <w:rsid w:val="004C0489"/>
    <w:rsid w:val="004C0B58"/>
    <w:rsid w:val="004C3636"/>
    <w:rsid w:val="004D5974"/>
    <w:rsid w:val="004D5B5E"/>
    <w:rsid w:val="004D69A2"/>
    <w:rsid w:val="004E0FD2"/>
    <w:rsid w:val="004E2BE8"/>
    <w:rsid w:val="004F0AF0"/>
    <w:rsid w:val="004F1EF0"/>
    <w:rsid w:val="004F349C"/>
    <w:rsid w:val="004F4403"/>
    <w:rsid w:val="004F4B86"/>
    <w:rsid w:val="004F4CF4"/>
    <w:rsid w:val="004F5EF6"/>
    <w:rsid w:val="004F62AD"/>
    <w:rsid w:val="004F6D28"/>
    <w:rsid w:val="00503D53"/>
    <w:rsid w:val="00507032"/>
    <w:rsid w:val="005108E5"/>
    <w:rsid w:val="00513807"/>
    <w:rsid w:val="00517159"/>
    <w:rsid w:val="00517E6C"/>
    <w:rsid w:val="00522F07"/>
    <w:rsid w:val="005337E0"/>
    <w:rsid w:val="00535060"/>
    <w:rsid w:val="005353DC"/>
    <w:rsid w:val="0054417A"/>
    <w:rsid w:val="00546AF4"/>
    <w:rsid w:val="00547430"/>
    <w:rsid w:val="0054770B"/>
    <w:rsid w:val="00550E30"/>
    <w:rsid w:val="005513BA"/>
    <w:rsid w:val="005520EF"/>
    <w:rsid w:val="0055280D"/>
    <w:rsid w:val="0055479C"/>
    <w:rsid w:val="00554BE4"/>
    <w:rsid w:val="005552E0"/>
    <w:rsid w:val="00557C78"/>
    <w:rsid w:val="005632C0"/>
    <w:rsid w:val="00565DAC"/>
    <w:rsid w:val="00567258"/>
    <w:rsid w:val="00571258"/>
    <w:rsid w:val="00572D1F"/>
    <w:rsid w:val="00587FD9"/>
    <w:rsid w:val="00590103"/>
    <w:rsid w:val="00592216"/>
    <w:rsid w:val="005922F4"/>
    <w:rsid w:val="0059259B"/>
    <w:rsid w:val="00592B03"/>
    <w:rsid w:val="00595DE0"/>
    <w:rsid w:val="0059775B"/>
    <w:rsid w:val="005A33D0"/>
    <w:rsid w:val="005A3CA7"/>
    <w:rsid w:val="005A3CDD"/>
    <w:rsid w:val="005A52D1"/>
    <w:rsid w:val="005A5456"/>
    <w:rsid w:val="005A632F"/>
    <w:rsid w:val="005A702F"/>
    <w:rsid w:val="005B0D7F"/>
    <w:rsid w:val="005B0E10"/>
    <w:rsid w:val="005B3BF0"/>
    <w:rsid w:val="005B55B3"/>
    <w:rsid w:val="005B6953"/>
    <w:rsid w:val="005C0899"/>
    <w:rsid w:val="005C1B7A"/>
    <w:rsid w:val="005D1EB9"/>
    <w:rsid w:val="005D389E"/>
    <w:rsid w:val="005D647E"/>
    <w:rsid w:val="005D69E3"/>
    <w:rsid w:val="005E086D"/>
    <w:rsid w:val="005E379D"/>
    <w:rsid w:val="005E3922"/>
    <w:rsid w:val="005E3BB4"/>
    <w:rsid w:val="005E70E1"/>
    <w:rsid w:val="005F07CD"/>
    <w:rsid w:val="005F5B25"/>
    <w:rsid w:val="005F6392"/>
    <w:rsid w:val="0060162F"/>
    <w:rsid w:val="006045D7"/>
    <w:rsid w:val="00612F93"/>
    <w:rsid w:val="006132D1"/>
    <w:rsid w:val="0061408F"/>
    <w:rsid w:val="006146D6"/>
    <w:rsid w:val="00624C9D"/>
    <w:rsid w:val="00630628"/>
    <w:rsid w:val="00630E20"/>
    <w:rsid w:val="00632B86"/>
    <w:rsid w:val="00632E5B"/>
    <w:rsid w:val="00637E0E"/>
    <w:rsid w:val="00640C3D"/>
    <w:rsid w:val="006454C1"/>
    <w:rsid w:val="006469E7"/>
    <w:rsid w:val="00650367"/>
    <w:rsid w:val="006515A4"/>
    <w:rsid w:val="00654223"/>
    <w:rsid w:val="00670CA0"/>
    <w:rsid w:val="006717F8"/>
    <w:rsid w:val="006731EB"/>
    <w:rsid w:val="00681128"/>
    <w:rsid w:val="00685BB8"/>
    <w:rsid w:val="00685D7E"/>
    <w:rsid w:val="00691C9A"/>
    <w:rsid w:val="006927F0"/>
    <w:rsid w:val="00692ED4"/>
    <w:rsid w:val="0069527E"/>
    <w:rsid w:val="006973A2"/>
    <w:rsid w:val="006A1140"/>
    <w:rsid w:val="006B00EC"/>
    <w:rsid w:val="006B60E8"/>
    <w:rsid w:val="006C0ADD"/>
    <w:rsid w:val="006C36B9"/>
    <w:rsid w:val="006C6640"/>
    <w:rsid w:val="006C7879"/>
    <w:rsid w:val="006D2404"/>
    <w:rsid w:val="006D29B8"/>
    <w:rsid w:val="006D5252"/>
    <w:rsid w:val="006D5DDD"/>
    <w:rsid w:val="006D5E24"/>
    <w:rsid w:val="006E12E7"/>
    <w:rsid w:val="006E4899"/>
    <w:rsid w:val="006E4BDB"/>
    <w:rsid w:val="006E6A6F"/>
    <w:rsid w:val="006F12C8"/>
    <w:rsid w:val="006F1334"/>
    <w:rsid w:val="006F3884"/>
    <w:rsid w:val="006F5A41"/>
    <w:rsid w:val="00700499"/>
    <w:rsid w:val="0070239D"/>
    <w:rsid w:val="007046C5"/>
    <w:rsid w:val="0070699E"/>
    <w:rsid w:val="0070709C"/>
    <w:rsid w:val="007122F6"/>
    <w:rsid w:val="00712948"/>
    <w:rsid w:val="007158B8"/>
    <w:rsid w:val="0073187D"/>
    <w:rsid w:val="007400CF"/>
    <w:rsid w:val="007433B0"/>
    <w:rsid w:val="007508C7"/>
    <w:rsid w:val="007515DE"/>
    <w:rsid w:val="00752970"/>
    <w:rsid w:val="007549C6"/>
    <w:rsid w:val="007556D4"/>
    <w:rsid w:val="00772133"/>
    <w:rsid w:val="0077433F"/>
    <w:rsid w:val="00774723"/>
    <w:rsid w:val="00780AC4"/>
    <w:rsid w:val="007822FE"/>
    <w:rsid w:val="007844C5"/>
    <w:rsid w:val="007856B6"/>
    <w:rsid w:val="0079527F"/>
    <w:rsid w:val="007A2B6B"/>
    <w:rsid w:val="007A3000"/>
    <w:rsid w:val="007A5531"/>
    <w:rsid w:val="007A58D2"/>
    <w:rsid w:val="007A6127"/>
    <w:rsid w:val="007A762A"/>
    <w:rsid w:val="007A7D0E"/>
    <w:rsid w:val="007B1905"/>
    <w:rsid w:val="007B2C6B"/>
    <w:rsid w:val="007B6237"/>
    <w:rsid w:val="007C1D04"/>
    <w:rsid w:val="007C2E30"/>
    <w:rsid w:val="007C3DA0"/>
    <w:rsid w:val="007D005A"/>
    <w:rsid w:val="007D16F7"/>
    <w:rsid w:val="007D1B1B"/>
    <w:rsid w:val="007D285F"/>
    <w:rsid w:val="007D2C54"/>
    <w:rsid w:val="007D5A28"/>
    <w:rsid w:val="007E1272"/>
    <w:rsid w:val="007E75C5"/>
    <w:rsid w:val="007F0C74"/>
    <w:rsid w:val="007F3AF8"/>
    <w:rsid w:val="007F7A51"/>
    <w:rsid w:val="0080109A"/>
    <w:rsid w:val="00801712"/>
    <w:rsid w:val="00801AF4"/>
    <w:rsid w:val="00815C73"/>
    <w:rsid w:val="00817066"/>
    <w:rsid w:val="0081719A"/>
    <w:rsid w:val="008202CA"/>
    <w:rsid w:val="00821DDE"/>
    <w:rsid w:val="00821F01"/>
    <w:rsid w:val="00822697"/>
    <w:rsid w:val="00823320"/>
    <w:rsid w:val="00826CE4"/>
    <w:rsid w:val="00831076"/>
    <w:rsid w:val="0083186E"/>
    <w:rsid w:val="00840D26"/>
    <w:rsid w:val="008426D2"/>
    <w:rsid w:val="00843E4A"/>
    <w:rsid w:val="00845CC4"/>
    <w:rsid w:val="0084627D"/>
    <w:rsid w:val="00846A5D"/>
    <w:rsid w:val="00847C95"/>
    <w:rsid w:val="008531BB"/>
    <w:rsid w:val="008546C1"/>
    <w:rsid w:val="008601BA"/>
    <w:rsid w:val="008639A0"/>
    <w:rsid w:val="0086678F"/>
    <w:rsid w:val="008740A5"/>
    <w:rsid w:val="00877E4E"/>
    <w:rsid w:val="008858FC"/>
    <w:rsid w:val="0089075D"/>
    <w:rsid w:val="00890834"/>
    <w:rsid w:val="00896D36"/>
    <w:rsid w:val="00897E6E"/>
    <w:rsid w:val="008A1901"/>
    <w:rsid w:val="008A3A03"/>
    <w:rsid w:val="008A40DF"/>
    <w:rsid w:val="008A5D75"/>
    <w:rsid w:val="008B3ACB"/>
    <w:rsid w:val="008C773A"/>
    <w:rsid w:val="008D0864"/>
    <w:rsid w:val="008D0A50"/>
    <w:rsid w:val="008D434C"/>
    <w:rsid w:val="008E2D7D"/>
    <w:rsid w:val="008E342C"/>
    <w:rsid w:val="008E3BE9"/>
    <w:rsid w:val="008E76A6"/>
    <w:rsid w:val="008F01F1"/>
    <w:rsid w:val="008F5696"/>
    <w:rsid w:val="00901AB5"/>
    <w:rsid w:val="00902481"/>
    <w:rsid w:val="009039AE"/>
    <w:rsid w:val="00903E64"/>
    <w:rsid w:val="00904005"/>
    <w:rsid w:val="0091071E"/>
    <w:rsid w:val="0092308C"/>
    <w:rsid w:val="00925A4A"/>
    <w:rsid w:val="009313A6"/>
    <w:rsid w:val="0093152F"/>
    <w:rsid w:val="00931F68"/>
    <w:rsid w:val="009359E9"/>
    <w:rsid w:val="00935C80"/>
    <w:rsid w:val="0093647A"/>
    <w:rsid w:val="00937045"/>
    <w:rsid w:val="009430E4"/>
    <w:rsid w:val="009462D1"/>
    <w:rsid w:val="00946EA9"/>
    <w:rsid w:val="00947F3A"/>
    <w:rsid w:val="00947F49"/>
    <w:rsid w:val="00951C8F"/>
    <w:rsid w:val="00953618"/>
    <w:rsid w:val="009610DA"/>
    <w:rsid w:val="00962E70"/>
    <w:rsid w:val="009642F9"/>
    <w:rsid w:val="0097300F"/>
    <w:rsid w:val="00974D00"/>
    <w:rsid w:val="00974F84"/>
    <w:rsid w:val="009751A8"/>
    <w:rsid w:val="0097668A"/>
    <w:rsid w:val="00980D80"/>
    <w:rsid w:val="0098281A"/>
    <w:rsid w:val="00983175"/>
    <w:rsid w:val="009872BD"/>
    <w:rsid w:val="009878F5"/>
    <w:rsid w:val="00987D80"/>
    <w:rsid w:val="009914DC"/>
    <w:rsid w:val="009918C2"/>
    <w:rsid w:val="009963E7"/>
    <w:rsid w:val="009A78A0"/>
    <w:rsid w:val="009B1781"/>
    <w:rsid w:val="009B1B83"/>
    <w:rsid w:val="009B7740"/>
    <w:rsid w:val="009C349A"/>
    <w:rsid w:val="009C720B"/>
    <w:rsid w:val="009D0A20"/>
    <w:rsid w:val="009D1540"/>
    <w:rsid w:val="009D380C"/>
    <w:rsid w:val="009D5CF4"/>
    <w:rsid w:val="009D63F0"/>
    <w:rsid w:val="009E00F7"/>
    <w:rsid w:val="009E0A5F"/>
    <w:rsid w:val="009E1018"/>
    <w:rsid w:val="009E39EB"/>
    <w:rsid w:val="009E3DFF"/>
    <w:rsid w:val="009E4B26"/>
    <w:rsid w:val="009F0C20"/>
    <w:rsid w:val="009F2277"/>
    <w:rsid w:val="009F5716"/>
    <w:rsid w:val="009F6F79"/>
    <w:rsid w:val="009F7FC5"/>
    <w:rsid w:val="00A00C12"/>
    <w:rsid w:val="00A0324F"/>
    <w:rsid w:val="00A0431E"/>
    <w:rsid w:val="00A06506"/>
    <w:rsid w:val="00A069F8"/>
    <w:rsid w:val="00A13690"/>
    <w:rsid w:val="00A147E5"/>
    <w:rsid w:val="00A200F3"/>
    <w:rsid w:val="00A237E9"/>
    <w:rsid w:val="00A252B1"/>
    <w:rsid w:val="00A359EB"/>
    <w:rsid w:val="00A400A8"/>
    <w:rsid w:val="00A405E3"/>
    <w:rsid w:val="00A43D27"/>
    <w:rsid w:val="00A46A8A"/>
    <w:rsid w:val="00A51F89"/>
    <w:rsid w:val="00A52E76"/>
    <w:rsid w:val="00A536C5"/>
    <w:rsid w:val="00A66F98"/>
    <w:rsid w:val="00A6774F"/>
    <w:rsid w:val="00A67DD5"/>
    <w:rsid w:val="00A73410"/>
    <w:rsid w:val="00A81333"/>
    <w:rsid w:val="00A85452"/>
    <w:rsid w:val="00A93B00"/>
    <w:rsid w:val="00A944D9"/>
    <w:rsid w:val="00A96BB2"/>
    <w:rsid w:val="00A97817"/>
    <w:rsid w:val="00A97FE0"/>
    <w:rsid w:val="00AA0853"/>
    <w:rsid w:val="00AA4DAB"/>
    <w:rsid w:val="00AA5544"/>
    <w:rsid w:val="00AA5D14"/>
    <w:rsid w:val="00AA7582"/>
    <w:rsid w:val="00AB1574"/>
    <w:rsid w:val="00AB3B47"/>
    <w:rsid w:val="00AB3BB0"/>
    <w:rsid w:val="00AB5984"/>
    <w:rsid w:val="00AC2BC4"/>
    <w:rsid w:val="00AC4C08"/>
    <w:rsid w:val="00AC5D83"/>
    <w:rsid w:val="00AC7DCC"/>
    <w:rsid w:val="00AD3ADD"/>
    <w:rsid w:val="00AD4BDA"/>
    <w:rsid w:val="00AD6582"/>
    <w:rsid w:val="00AD6851"/>
    <w:rsid w:val="00AE1CF5"/>
    <w:rsid w:val="00AE3BA6"/>
    <w:rsid w:val="00AE4986"/>
    <w:rsid w:val="00AE4FDC"/>
    <w:rsid w:val="00AE5225"/>
    <w:rsid w:val="00AF3402"/>
    <w:rsid w:val="00B02A49"/>
    <w:rsid w:val="00B041C2"/>
    <w:rsid w:val="00B063B6"/>
    <w:rsid w:val="00B11087"/>
    <w:rsid w:val="00B2533D"/>
    <w:rsid w:val="00B27941"/>
    <w:rsid w:val="00B300EA"/>
    <w:rsid w:val="00B3281A"/>
    <w:rsid w:val="00B338D3"/>
    <w:rsid w:val="00B345FF"/>
    <w:rsid w:val="00B35690"/>
    <w:rsid w:val="00B37083"/>
    <w:rsid w:val="00B41F2D"/>
    <w:rsid w:val="00B50CCF"/>
    <w:rsid w:val="00B53959"/>
    <w:rsid w:val="00B53EF2"/>
    <w:rsid w:val="00B54CFE"/>
    <w:rsid w:val="00B55260"/>
    <w:rsid w:val="00B5619E"/>
    <w:rsid w:val="00B56F8F"/>
    <w:rsid w:val="00B73187"/>
    <w:rsid w:val="00B739CC"/>
    <w:rsid w:val="00B75536"/>
    <w:rsid w:val="00B75C69"/>
    <w:rsid w:val="00B81C00"/>
    <w:rsid w:val="00B81E49"/>
    <w:rsid w:val="00B860DB"/>
    <w:rsid w:val="00B901C7"/>
    <w:rsid w:val="00B90491"/>
    <w:rsid w:val="00B9461F"/>
    <w:rsid w:val="00B95058"/>
    <w:rsid w:val="00B96B50"/>
    <w:rsid w:val="00B96FCB"/>
    <w:rsid w:val="00B97371"/>
    <w:rsid w:val="00B97CD0"/>
    <w:rsid w:val="00BA2802"/>
    <w:rsid w:val="00BA47D5"/>
    <w:rsid w:val="00BA751A"/>
    <w:rsid w:val="00BB31BD"/>
    <w:rsid w:val="00BB53EC"/>
    <w:rsid w:val="00BC262C"/>
    <w:rsid w:val="00BC6123"/>
    <w:rsid w:val="00BC7EED"/>
    <w:rsid w:val="00BD0958"/>
    <w:rsid w:val="00BD3808"/>
    <w:rsid w:val="00BD3981"/>
    <w:rsid w:val="00BD51F1"/>
    <w:rsid w:val="00BE2A6E"/>
    <w:rsid w:val="00BF1CF0"/>
    <w:rsid w:val="00BF66B6"/>
    <w:rsid w:val="00BF6A36"/>
    <w:rsid w:val="00C0235D"/>
    <w:rsid w:val="00C0508F"/>
    <w:rsid w:val="00C07ECC"/>
    <w:rsid w:val="00C10EB8"/>
    <w:rsid w:val="00C178AF"/>
    <w:rsid w:val="00C2089D"/>
    <w:rsid w:val="00C20DCD"/>
    <w:rsid w:val="00C24DD6"/>
    <w:rsid w:val="00C30118"/>
    <w:rsid w:val="00C321C8"/>
    <w:rsid w:val="00C32E8C"/>
    <w:rsid w:val="00C34D6E"/>
    <w:rsid w:val="00C361A5"/>
    <w:rsid w:val="00C36421"/>
    <w:rsid w:val="00C421D2"/>
    <w:rsid w:val="00C45FFB"/>
    <w:rsid w:val="00C52DD7"/>
    <w:rsid w:val="00C54388"/>
    <w:rsid w:val="00C6150C"/>
    <w:rsid w:val="00C62225"/>
    <w:rsid w:val="00C673D0"/>
    <w:rsid w:val="00C73AEE"/>
    <w:rsid w:val="00C765DA"/>
    <w:rsid w:val="00C87DF2"/>
    <w:rsid w:val="00C87FBD"/>
    <w:rsid w:val="00C9386C"/>
    <w:rsid w:val="00C93A61"/>
    <w:rsid w:val="00C947A1"/>
    <w:rsid w:val="00C95AC5"/>
    <w:rsid w:val="00CA1128"/>
    <w:rsid w:val="00CA1A76"/>
    <w:rsid w:val="00CA1EEA"/>
    <w:rsid w:val="00CA2338"/>
    <w:rsid w:val="00CA4CF6"/>
    <w:rsid w:val="00CA65C1"/>
    <w:rsid w:val="00CB7008"/>
    <w:rsid w:val="00CB74C1"/>
    <w:rsid w:val="00CC03D8"/>
    <w:rsid w:val="00CC05AB"/>
    <w:rsid w:val="00CC1A91"/>
    <w:rsid w:val="00CC39B6"/>
    <w:rsid w:val="00CC4AD6"/>
    <w:rsid w:val="00CC611B"/>
    <w:rsid w:val="00CC66CE"/>
    <w:rsid w:val="00CD3050"/>
    <w:rsid w:val="00CE126D"/>
    <w:rsid w:val="00CE2014"/>
    <w:rsid w:val="00CE221C"/>
    <w:rsid w:val="00CE323A"/>
    <w:rsid w:val="00CE5849"/>
    <w:rsid w:val="00CE6162"/>
    <w:rsid w:val="00CE6FCA"/>
    <w:rsid w:val="00CE76AE"/>
    <w:rsid w:val="00CF0214"/>
    <w:rsid w:val="00CF12EF"/>
    <w:rsid w:val="00CF3237"/>
    <w:rsid w:val="00CF3806"/>
    <w:rsid w:val="00CF3B6E"/>
    <w:rsid w:val="00CF4855"/>
    <w:rsid w:val="00CF6007"/>
    <w:rsid w:val="00CF74E0"/>
    <w:rsid w:val="00CF7FE3"/>
    <w:rsid w:val="00D037F7"/>
    <w:rsid w:val="00D07DFC"/>
    <w:rsid w:val="00D10B7D"/>
    <w:rsid w:val="00D1228A"/>
    <w:rsid w:val="00D1278C"/>
    <w:rsid w:val="00D12C1C"/>
    <w:rsid w:val="00D1452A"/>
    <w:rsid w:val="00D14685"/>
    <w:rsid w:val="00D15D03"/>
    <w:rsid w:val="00D17042"/>
    <w:rsid w:val="00D20CA8"/>
    <w:rsid w:val="00D23180"/>
    <w:rsid w:val="00D27190"/>
    <w:rsid w:val="00D3005F"/>
    <w:rsid w:val="00D3084E"/>
    <w:rsid w:val="00D31E84"/>
    <w:rsid w:val="00D333B9"/>
    <w:rsid w:val="00D34587"/>
    <w:rsid w:val="00D3641F"/>
    <w:rsid w:val="00D368FE"/>
    <w:rsid w:val="00D4070E"/>
    <w:rsid w:val="00D46FE6"/>
    <w:rsid w:val="00D500D7"/>
    <w:rsid w:val="00D51C5C"/>
    <w:rsid w:val="00D5521B"/>
    <w:rsid w:val="00D61855"/>
    <w:rsid w:val="00D653B1"/>
    <w:rsid w:val="00D725E7"/>
    <w:rsid w:val="00D74AA9"/>
    <w:rsid w:val="00D827EC"/>
    <w:rsid w:val="00D84625"/>
    <w:rsid w:val="00D8475F"/>
    <w:rsid w:val="00D86B98"/>
    <w:rsid w:val="00D93125"/>
    <w:rsid w:val="00D950B3"/>
    <w:rsid w:val="00D961F3"/>
    <w:rsid w:val="00D96444"/>
    <w:rsid w:val="00D9798F"/>
    <w:rsid w:val="00D97D8E"/>
    <w:rsid w:val="00DA04D3"/>
    <w:rsid w:val="00DB0BF4"/>
    <w:rsid w:val="00DB2D1C"/>
    <w:rsid w:val="00DB3345"/>
    <w:rsid w:val="00DB382A"/>
    <w:rsid w:val="00DB7D16"/>
    <w:rsid w:val="00DC56F5"/>
    <w:rsid w:val="00DD0B4C"/>
    <w:rsid w:val="00DD317E"/>
    <w:rsid w:val="00DD46C3"/>
    <w:rsid w:val="00DE283D"/>
    <w:rsid w:val="00DE2B69"/>
    <w:rsid w:val="00DE37FB"/>
    <w:rsid w:val="00DE5A14"/>
    <w:rsid w:val="00DE7C33"/>
    <w:rsid w:val="00DE7E49"/>
    <w:rsid w:val="00DF2E87"/>
    <w:rsid w:val="00DF5188"/>
    <w:rsid w:val="00DF5D2D"/>
    <w:rsid w:val="00DF7159"/>
    <w:rsid w:val="00E01A98"/>
    <w:rsid w:val="00E05C04"/>
    <w:rsid w:val="00E07C61"/>
    <w:rsid w:val="00E10A4F"/>
    <w:rsid w:val="00E12BFE"/>
    <w:rsid w:val="00E13888"/>
    <w:rsid w:val="00E144D2"/>
    <w:rsid w:val="00E202BA"/>
    <w:rsid w:val="00E22475"/>
    <w:rsid w:val="00E30C25"/>
    <w:rsid w:val="00E3177F"/>
    <w:rsid w:val="00E35D45"/>
    <w:rsid w:val="00E36131"/>
    <w:rsid w:val="00E3637D"/>
    <w:rsid w:val="00E40D1C"/>
    <w:rsid w:val="00E41368"/>
    <w:rsid w:val="00E50086"/>
    <w:rsid w:val="00E507C2"/>
    <w:rsid w:val="00E531D9"/>
    <w:rsid w:val="00E6034E"/>
    <w:rsid w:val="00E613CF"/>
    <w:rsid w:val="00E63146"/>
    <w:rsid w:val="00E66345"/>
    <w:rsid w:val="00E7160C"/>
    <w:rsid w:val="00E744CA"/>
    <w:rsid w:val="00E804F0"/>
    <w:rsid w:val="00E84B04"/>
    <w:rsid w:val="00E906F2"/>
    <w:rsid w:val="00E90CB0"/>
    <w:rsid w:val="00EA35FF"/>
    <w:rsid w:val="00EB4AD8"/>
    <w:rsid w:val="00EB6AA3"/>
    <w:rsid w:val="00EB72AA"/>
    <w:rsid w:val="00EC1D78"/>
    <w:rsid w:val="00EC2B2B"/>
    <w:rsid w:val="00EC43FF"/>
    <w:rsid w:val="00EC7E50"/>
    <w:rsid w:val="00ED0CEA"/>
    <w:rsid w:val="00ED5996"/>
    <w:rsid w:val="00EE6175"/>
    <w:rsid w:val="00EF5578"/>
    <w:rsid w:val="00F000CB"/>
    <w:rsid w:val="00F00136"/>
    <w:rsid w:val="00F02548"/>
    <w:rsid w:val="00F02A4E"/>
    <w:rsid w:val="00F03F05"/>
    <w:rsid w:val="00F04C3D"/>
    <w:rsid w:val="00F12B76"/>
    <w:rsid w:val="00F1395C"/>
    <w:rsid w:val="00F20058"/>
    <w:rsid w:val="00F2046A"/>
    <w:rsid w:val="00F22688"/>
    <w:rsid w:val="00F246C4"/>
    <w:rsid w:val="00F25E8A"/>
    <w:rsid w:val="00F267BD"/>
    <w:rsid w:val="00F26D66"/>
    <w:rsid w:val="00F27444"/>
    <w:rsid w:val="00F306B6"/>
    <w:rsid w:val="00F317EB"/>
    <w:rsid w:val="00F33728"/>
    <w:rsid w:val="00F37660"/>
    <w:rsid w:val="00F422A5"/>
    <w:rsid w:val="00F43C3F"/>
    <w:rsid w:val="00F44175"/>
    <w:rsid w:val="00F46543"/>
    <w:rsid w:val="00F47B32"/>
    <w:rsid w:val="00F53340"/>
    <w:rsid w:val="00F559EC"/>
    <w:rsid w:val="00F62246"/>
    <w:rsid w:val="00F64DA4"/>
    <w:rsid w:val="00F651BA"/>
    <w:rsid w:val="00F66BDB"/>
    <w:rsid w:val="00F707B7"/>
    <w:rsid w:val="00F72AAB"/>
    <w:rsid w:val="00F74CA1"/>
    <w:rsid w:val="00F77837"/>
    <w:rsid w:val="00F87A59"/>
    <w:rsid w:val="00F90FC3"/>
    <w:rsid w:val="00F93764"/>
    <w:rsid w:val="00FA4431"/>
    <w:rsid w:val="00FA53EA"/>
    <w:rsid w:val="00FA7C33"/>
    <w:rsid w:val="00FB3DBC"/>
    <w:rsid w:val="00FB7CC3"/>
    <w:rsid w:val="00FC0769"/>
    <w:rsid w:val="00FC260B"/>
    <w:rsid w:val="00FC2712"/>
    <w:rsid w:val="00FC2714"/>
    <w:rsid w:val="00FC353C"/>
    <w:rsid w:val="00FD0A07"/>
    <w:rsid w:val="00FD2077"/>
    <w:rsid w:val="00FD306D"/>
    <w:rsid w:val="00FD40C9"/>
    <w:rsid w:val="00FD5C51"/>
    <w:rsid w:val="00FE1FA0"/>
    <w:rsid w:val="00FE3DAA"/>
    <w:rsid w:val="00FE7F2D"/>
    <w:rsid w:val="00FF0902"/>
    <w:rsid w:val="00FF29B8"/>
    <w:rsid w:val="00FF29F6"/>
    <w:rsid w:val="01B9E581"/>
    <w:rsid w:val="01F97D94"/>
    <w:rsid w:val="04A63BCE"/>
    <w:rsid w:val="05E9E054"/>
    <w:rsid w:val="07158672"/>
    <w:rsid w:val="07444204"/>
    <w:rsid w:val="07918B20"/>
    <w:rsid w:val="08F0B671"/>
    <w:rsid w:val="09DABFE5"/>
    <w:rsid w:val="0A34F98E"/>
    <w:rsid w:val="0A9D04FD"/>
    <w:rsid w:val="0B6D4C6B"/>
    <w:rsid w:val="0B804973"/>
    <w:rsid w:val="0C110E53"/>
    <w:rsid w:val="0DB0624F"/>
    <w:rsid w:val="0E2BD0ED"/>
    <w:rsid w:val="0E7BAB8B"/>
    <w:rsid w:val="0F32D69D"/>
    <w:rsid w:val="116FFDC1"/>
    <w:rsid w:val="1248DCA8"/>
    <w:rsid w:val="12AF3AFF"/>
    <w:rsid w:val="12BCDBD2"/>
    <w:rsid w:val="1390205A"/>
    <w:rsid w:val="13F5D817"/>
    <w:rsid w:val="16936E87"/>
    <w:rsid w:val="16EA82D5"/>
    <w:rsid w:val="1724E449"/>
    <w:rsid w:val="174375CF"/>
    <w:rsid w:val="177D821E"/>
    <w:rsid w:val="17C70153"/>
    <w:rsid w:val="186E9E67"/>
    <w:rsid w:val="18DEC4E3"/>
    <w:rsid w:val="19F09316"/>
    <w:rsid w:val="1A829E75"/>
    <w:rsid w:val="1AA1F334"/>
    <w:rsid w:val="1AF453C1"/>
    <w:rsid w:val="1B090002"/>
    <w:rsid w:val="1B38B338"/>
    <w:rsid w:val="1B66DFAA"/>
    <w:rsid w:val="1BD893D9"/>
    <w:rsid w:val="1F27D6D2"/>
    <w:rsid w:val="1FEF00EA"/>
    <w:rsid w:val="20C93C2B"/>
    <w:rsid w:val="211D6F66"/>
    <w:rsid w:val="23541124"/>
    <w:rsid w:val="24FE9445"/>
    <w:rsid w:val="25C7195F"/>
    <w:rsid w:val="25C7E65B"/>
    <w:rsid w:val="2ABCA446"/>
    <w:rsid w:val="2B99C23E"/>
    <w:rsid w:val="2DF6D699"/>
    <w:rsid w:val="2E6F370D"/>
    <w:rsid w:val="2F3EFC91"/>
    <w:rsid w:val="3065AB7D"/>
    <w:rsid w:val="31B4A4B8"/>
    <w:rsid w:val="3265CE9C"/>
    <w:rsid w:val="3383868B"/>
    <w:rsid w:val="341472B4"/>
    <w:rsid w:val="34C690B7"/>
    <w:rsid w:val="3634FEEF"/>
    <w:rsid w:val="3644013E"/>
    <w:rsid w:val="364FD886"/>
    <w:rsid w:val="372B6225"/>
    <w:rsid w:val="373B6BAE"/>
    <w:rsid w:val="37B7268E"/>
    <w:rsid w:val="3927114A"/>
    <w:rsid w:val="39AAE976"/>
    <w:rsid w:val="39C2474E"/>
    <w:rsid w:val="39E5848E"/>
    <w:rsid w:val="3A050A89"/>
    <w:rsid w:val="3A43E2FF"/>
    <w:rsid w:val="3C1AE243"/>
    <w:rsid w:val="3E2526A1"/>
    <w:rsid w:val="3F0322B4"/>
    <w:rsid w:val="41CA0BA7"/>
    <w:rsid w:val="42BEE3C8"/>
    <w:rsid w:val="43126F20"/>
    <w:rsid w:val="4568B750"/>
    <w:rsid w:val="466F6967"/>
    <w:rsid w:val="4680C707"/>
    <w:rsid w:val="472A172B"/>
    <w:rsid w:val="473EC10A"/>
    <w:rsid w:val="4787A4DE"/>
    <w:rsid w:val="4D265FA6"/>
    <w:rsid w:val="4D8A47E2"/>
    <w:rsid w:val="4E19A069"/>
    <w:rsid w:val="4EF88EBF"/>
    <w:rsid w:val="5151412B"/>
    <w:rsid w:val="5506BABF"/>
    <w:rsid w:val="557A60CC"/>
    <w:rsid w:val="55EB609B"/>
    <w:rsid w:val="5628382E"/>
    <w:rsid w:val="56A188A2"/>
    <w:rsid w:val="56A9D3DF"/>
    <w:rsid w:val="56B1F451"/>
    <w:rsid w:val="5A651761"/>
    <w:rsid w:val="5AF58F82"/>
    <w:rsid w:val="5B0AB919"/>
    <w:rsid w:val="5B549356"/>
    <w:rsid w:val="5CBEF4DD"/>
    <w:rsid w:val="5D032642"/>
    <w:rsid w:val="5E17661F"/>
    <w:rsid w:val="5E67CF79"/>
    <w:rsid w:val="5F015CCD"/>
    <w:rsid w:val="610019A1"/>
    <w:rsid w:val="6120289C"/>
    <w:rsid w:val="61B6CA66"/>
    <w:rsid w:val="62487F97"/>
    <w:rsid w:val="625C8E20"/>
    <w:rsid w:val="62F5B235"/>
    <w:rsid w:val="6478F643"/>
    <w:rsid w:val="64F5962F"/>
    <w:rsid w:val="67E7A88A"/>
    <w:rsid w:val="6882DE8E"/>
    <w:rsid w:val="69BB935C"/>
    <w:rsid w:val="69C17F6E"/>
    <w:rsid w:val="69DA6D30"/>
    <w:rsid w:val="6ACD97B0"/>
    <w:rsid w:val="6AD9BAE5"/>
    <w:rsid w:val="6C6E9ADA"/>
    <w:rsid w:val="6CAF41A0"/>
    <w:rsid w:val="6E8D68AD"/>
    <w:rsid w:val="6E8EA061"/>
    <w:rsid w:val="6F60AD35"/>
    <w:rsid w:val="703E0A52"/>
    <w:rsid w:val="70641768"/>
    <w:rsid w:val="70E8199C"/>
    <w:rsid w:val="70F271FC"/>
    <w:rsid w:val="717F7B08"/>
    <w:rsid w:val="71AC95EC"/>
    <w:rsid w:val="71E8B4A1"/>
    <w:rsid w:val="7273C61C"/>
    <w:rsid w:val="73195F2B"/>
    <w:rsid w:val="764B6447"/>
    <w:rsid w:val="76578E37"/>
    <w:rsid w:val="77754037"/>
    <w:rsid w:val="78221302"/>
    <w:rsid w:val="79E038C3"/>
    <w:rsid w:val="7A493769"/>
    <w:rsid w:val="7A9B4EFB"/>
    <w:rsid w:val="7D1AF9C3"/>
    <w:rsid w:val="7DFE83F3"/>
    <w:rsid w:val="7E31A893"/>
    <w:rsid w:val="7EC7D325"/>
    <w:rsid w:val="7ED8A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F911"/>
  <w15:docId w15:val="{073336F5-FC92-4A11-8C83-C2D8B1A8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6A8A"/>
    <w:rPr>
      <w:rFonts w:ascii="Times New Roman" w:eastAsia="Calibri" w:hAnsi="Times New Roman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821"/>
    </w:pPr>
  </w:style>
  <w:style w:type="paragraph" w:styleId="Prrafodelista">
    <w:name w:val="List Paragraph"/>
    <w:basedOn w:val="Normal"/>
    <w:uiPriority w:val="1"/>
    <w:qFormat/>
    <w:rsid w:val="006F1334"/>
    <w:pPr>
      <w:numPr>
        <w:numId w:val="9"/>
      </w:numPr>
    </w:pPr>
  </w:style>
  <w:style w:type="paragraph" w:customStyle="1" w:styleId="TableParagraph">
    <w:name w:val="Table Paragraph"/>
    <w:basedOn w:val="Normal"/>
    <w:uiPriority w:val="1"/>
    <w:qFormat/>
    <w:rsid w:val="000636E4"/>
    <w:pPr>
      <w:numPr>
        <w:numId w:val="11"/>
      </w:numPr>
      <w:ind w:left="360"/>
    </w:pPr>
    <w:rPr>
      <w:b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21F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1F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1F01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1F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1F01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1">
    <w:name w:val="Table Normal1"/>
    <w:uiPriority w:val="2"/>
    <w:semiHidden/>
    <w:unhideWhenUsed/>
    <w:qFormat/>
    <w:rsid w:val="00CA4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33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336"/>
    <w:rPr>
      <w:rFonts w:ascii="Segoe UI" w:eastAsia="Calibr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7E75C5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unhideWhenUsed/>
    <w:rsid w:val="0054417A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54417A"/>
    <w:rPr>
      <w:color w:val="2B579A"/>
      <w:shd w:val="clear" w:color="auto" w:fill="E1DFDD"/>
    </w:rPr>
  </w:style>
  <w:style w:type="paragraph" w:styleId="Sinespaciado">
    <w:name w:val="No Spacing"/>
    <w:uiPriority w:val="1"/>
    <w:qFormat/>
    <w:rsid w:val="004F4403"/>
    <w:pPr>
      <w:numPr>
        <w:numId w:val="10"/>
      </w:numPr>
      <w:ind w:left="360"/>
      <w:jc w:val="center"/>
    </w:pPr>
    <w:rPr>
      <w:rFonts w:ascii="Times New Roman" w:eastAsia="Calibri" w:hAnsi="Times New Roman" w:cs="Calibri"/>
      <w:b/>
      <w:lang w:val="es-ES"/>
    </w:rPr>
  </w:style>
  <w:style w:type="table" w:styleId="Tablaconcuadrcula">
    <w:name w:val="Table Grid"/>
    <w:basedOn w:val="Tablanormal"/>
    <w:uiPriority w:val="39"/>
    <w:rsid w:val="00630628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3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08C"/>
    <w:rPr>
      <w:rFonts w:ascii="Times New Roman" w:eastAsia="Calibri" w:hAnsi="Times New Roman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3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08C"/>
    <w:rPr>
      <w:rFonts w:ascii="Times New Roman" w:eastAsia="Calibri" w:hAnsi="Times New Roman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F2FD8D0FB2AE46B3F7698FAF210847" ma:contentTypeVersion="8" ma:contentTypeDescription="Crear nuevo documento." ma:contentTypeScope="" ma:versionID="6b763cb4db7fde0f5c7d19fa1808c736">
  <xsd:schema xmlns:xsd="http://www.w3.org/2001/XMLSchema" xmlns:xs="http://www.w3.org/2001/XMLSchema" xmlns:p="http://schemas.microsoft.com/office/2006/metadata/properties" xmlns:ns2="01b00502-ed78-4246-b84d-a8d039a368be" xmlns:ns3="f7057152-cd03-4c12-b549-2ad54af3b46f" targetNamespace="http://schemas.microsoft.com/office/2006/metadata/properties" ma:root="true" ma:fieldsID="113978f9dfc6ac167abae92a94c773a0" ns2:_="" ns3:_="">
    <xsd:import namespace="01b00502-ed78-4246-b84d-a8d039a368be"/>
    <xsd:import namespace="f7057152-cd03-4c12-b549-2ad54af3b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0502-ed78-4246-b84d-a8d039a36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57152-cd03-4c12-b549-2ad54af3b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71A9576-089C-4253-8277-AC5F7321C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B5166-3BC2-4303-80D4-A5445ADD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00502-ed78-4246-b84d-a8d039a368be"/>
    <ds:schemaRef ds:uri="f7057152-cd03-4c12-b549-2ad54af3b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4ECD7-7D32-4BC3-ABB7-93791D164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DC5C7-F820-44A0-970A-86C03871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ESQUEMA CONTRATO DE FIDUCIA PARA FIDUCIARIAS.docx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ESQUEMA CONTRATO DE FIDUCIA PARA FIDUCIARIAS.docx</dc:title>
  <dc:subject/>
  <dc:creator>50151</dc:creator>
  <cp:keywords/>
  <cp:lastModifiedBy>LIZETH JOHANNA TAMAYO GIL</cp:lastModifiedBy>
  <cp:revision>3</cp:revision>
  <cp:lastPrinted>2021-07-23T20:00:00Z</cp:lastPrinted>
  <dcterms:created xsi:type="dcterms:W3CDTF">2022-04-05T15:13:00Z</dcterms:created>
  <dcterms:modified xsi:type="dcterms:W3CDTF">2022-04-05T15:16:00Z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2021-06-10T00:00:00Z</vt:filetime>
  </property>
  <property fmtid="{D5CDD505-2E9C-101B-9397-08002B2CF9AE}" pid="5" name="ContentTypeId">
    <vt:lpwstr>0x010100E7F2FD8D0FB2AE46B3F7698FAF210847</vt:lpwstr>
  </property>
</Properties>
</file>