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CF90" w14:textId="65C061DA" w:rsidR="0079750C" w:rsidRPr="0079750C" w:rsidRDefault="27B50983" w:rsidP="0079750C">
      <w:pPr>
        <w:spacing w:after="0" w:line="240" w:lineRule="auto"/>
        <w:ind w:left="555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CARTA MODELO PARA </w:t>
      </w:r>
      <w:r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DECLARACIÓN DE </w:t>
      </w:r>
      <w:r w:rsidR="00700B83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RETIRO</w:t>
      </w:r>
      <w:r w:rsidR="00700B83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DE </w:t>
      </w:r>
      <w:r w:rsid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LA </w:t>
      </w:r>
      <w:r w:rsidR="0079750C"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SUBASTA DE ASIGNACIÓN DE </w:t>
      </w:r>
      <w:r w:rsid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>OEF</w:t>
      </w:r>
      <w:r w:rsidR="0079750C"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DEL CARGO POR CONFIABILIDAD 2027-2028</w:t>
      </w:r>
    </w:p>
    <w:p w14:paraId="2207C2AD" w14:textId="404DF4A7" w:rsidR="0079750C" w:rsidRPr="0079750C" w:rsidRDefault="0079750C" w:rsidP="401F5B0F">
      <w:pPr>
        <w:spacing w:after="0" w:line="240" w:lineRule="auto"/>
        <w:ind w:left="555"/>
        <w:jc w:val="center"/>
        <w:rPr>
          <w:rStyle w:val="normaltextrun"/>
          <w:b/>
          <w:bCs/>
          <w:sz w:val="24"/>
          <w:szCs w:val="24"/>
        </w:rPr>
      </w:pPr>
    </w:p>
    <w:p w14:paraId="78767AD9" w14:textId="2089B839" w:rsidR="00A86F60" w:rsidRPr="0079750C" w:rsidRDefault="0079750C" w:rsidP="401F5B0F">
      <w:pPr>
        <w:spacing w:after="0" w:line="240" w:lineRule="auto"/>
        <w:ind w:left="555"/>
        <w:jc w:val="center"/>
        <w:rPr>
          <w:rStyle w:val="normaltextrun"/>
          <w:b/>
          <w:bCs/>
        </w:rPr>
      </w:pPr>
      <w:r w:rsidRPr="0079750C">
        <w:rPr>
          <w:rStyle w:val="normaltextrun"/>
          <w:b/>
          <w:bCs/>
        </w:rPr>
        <w:t xml:space="preserve">(FECHA LÍMITE </w:t>
      </w:r>
      <w:r w:rsidR="00700B83">
        <w:rPr>
          <w:rStyle w:val="normaltextrun"/>
          <w:b/>
          <w:bCs/>
        </w:rPr>
        <w:t>15</w:t>
      </w:r>
      <w:r w:rsidRPr="0079750C">
        <w:rPr>
          <w:rStyle w:val="normaltextrun"/>
          <w:b/>
          <w:bCs/>
        </w:rPr>
        <w:t xml:space="preserve"> DE MA</w:t>
      </w:r>
      <w:r w:rsidR="00700B83">
        <w:rPr>
          <w:rStyle w:val="normaltextrun"/>
          <w:b/>
          <w:bCs/>
        </w:rPr>
        <w:t>RZO</w:t>
      </w:r>
      <w:r w:rsidRPr="0079750C">
        <w:rPr>
          <w:rStyle w:val="normaltextrun"/>
          <w:b/>
          <w:bCs/>
        </w:rPr>
        <w:t xml:space="preserve"> DE 2023)</w:t>
      </w:r>
    </w:p>
    <w:p w14:paraId="2DCA5669" w14:textId="77777777" w:rsidR="0079750C" w:rsidRDefault="0079750C" w:rsidP="6B4B6B6F">
      <w:pPr>
        <w:spacing w:after="0" w:line="240" w:lineRule="auto"/>
        <w:ind w:left="555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</w:rPr>
      </w:pPr>
    </w:p>
    <w:p w14:paraId="3366885B" w14:textId="0239FAF7" w:rsidR="00A86F60" w:rsidRDefault="27B50983" w:rsidP="001D2436">
      <w:pPr>
        <w:spacing w:after="0" w:line="240" w:lineRule="auto"/>
        <w:ind w:left="555"/>
        <w:rPr>
          <w:rStyle w:val="normaltextrun"/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 </w:t>
      </w:r>
    </w:p>
    <w:p w14:paraId="45F628EC" w14:textId="039FA9FD" w:rsidR="00A86F60" w:rsidRDefault="27B50983" w:rsidP="401F5B0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401F5B0F">
        <w:rPr>
          <w:rStyle w:val="normaltextrun"/>
          <w:rFonts w:ascii="Arial" w:eastAsia="Arial" w:hAnsi="Arial" w:cs="Arial"/>
          <w:color w:val="000000" w:themeColor="text1"/>
        </w:rPr>
        <w:t>Medellín,</w:t>
      </w:r>
      <w:r w:rsidRPr="401F5B0F">
        <w:rPr>
          <w:rStyle w:val="eop"/>
          <w:rFonts w:ascii="Arial" w:eastAsia="Arial" w:hAnsi="Arial" w:cs="Arial"/>
          <w:color w:val="000000" w:themeColor="text1"/>
        </w:rPr>
        <w:t> XXX de mes XXX 2023</w:t>
      </w:r>
    </w:p>
    <w:p w14:paraId="08B07AAC" w14:textId="17CEA509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045B7B3A" w14:textId="440B6E1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 </w:t>
      </w:r>
    </w:p>
    <w:p w14:paraId="4E0020CB" w14:textId="10C81304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Señores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3BC14F9E" w14:textId="43A1FAFA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b/>
          <w:bCs/>
          <w:color w:val="000000" w:themeColor="text1"/>
        </w:rPr>
        <w:t>XM COMPAÑÍA EXPERTOS EN MERCADOS</w:t>
      </w:r>
      <w:r w:rsidRPr="6B4B6B6F">
        <w:rPr>
          <w:rStyle w:val="eop"/>
          <w:rFonts w:ascii="Arial" w:eastAsia="Arial" w:hAnsi="Arial" w:cs="Arial"/>
          <w:b/>
          <w:bCs/>
          <w:color w:val="000000" w:themeColor="text1"/>
        </w:rPr>
        <w:t> S.A E.S.P.</w:t>
      </w:r>
    </w:p>
    <w:p w14:paraId="6D021A03" w14:textId="4786B464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Calle 12 Sur No. 18 – 168</w:t>
      </w:r>
    </w:p>
    <w:p w14:paraId="78B04EA8" w14:textId="66E52836" w:rsidR="00A86F60" w:rsidRPr="00621CDE" w:rsidRDefault="27B50983" w:rsidP="5605B8C5">
      <w:pPr>
        <w:spacing w:after="0" w:line="240" w:lineRule="auto"/>
        <w:jc w:val="both"/>
        <w:rPr>
          <w:rFonts w:ascii="Arial" w:eastAsia="Arial" w:hAnsi="Arial" w:cs="Arial"/>
        </w:rPr>
      </w:pPr>
      <w:r w:rsidRPr="00621CDE">
        <w:rPr>
          <w:rStyle w:val="normaltextrun"/>
          <w:rFonts w:ascii="Arial" w:eastAsia="Arial" w:hAnsi="Arial" w:cs="Arial"/>
        </w:rPr>
        <w:t>Teléfono: 604 317 29 29</w:t>
      </w:r>
    </w:p>
    <w:p w14:paraId="6D6EC618" w14:textId="4CDF80B7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Medellín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524099C9" w14:textId="405AE1F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70F3C1A8" w14:textId="5EED70AE" w:rsidR="00A86F60" w:rsidRDefault="00A86F60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</w:p>
    <w:p w14:paraId="19A0540E" w14:textId="0F0FAE81" w:rsidR="00A86F60" w:rsidRDefault="27B50983" w:rsidP="5605B8C5">
      <w:pPr>
        <w:spacing w:after="0" w:line="240" w:lineRule="auto"/>
        <w:ind w:left="1276" w:hanging="1276"/>
        <w:jc w:val="both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Asunto:  </w:t>
      </w:r>
      <w:r w:rsidR="00700B83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  </w:t>
      </w: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Declaración de</w:t>
      </w:r>
      <w:r w:rsidR="00700B83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Retiro</w:t>
      </w: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="00700B83">
        <w:rPr>
          <w:rStyle w:val="normaltextrun"/>
          <w:rFonts w:ascii="Arial" w:eastAsia="Arial" w:hAnsi="Arial" w:cs="Arial"/>
          <w:b/>
          <w:bCs/>
          <w:color w:val="000000" w:themeColor="text1"/>
        </w:rPr>
        <w:t>de</w:t>
      </w: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="001A5FCA">
        <w:rPr>
          <w:rStyle w:val="normaltextrun"/>
          <w:rFonts w:ascii="Arial" w:eastAsia="Arial" w:hAnsi="Arial" w:cs="Arial"/>
          <w:b/>
          <w:bCs/>
          <w:color w:val="000000" w:themeColor="text1"/>
        </w:rPr>
        <w:t>p</w:t>
      </w:r>
      <w:r w:rsidR="00762738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lantas o </w:t>
      </w:r>
      <w:r w:rsidR="001A5FCA">
        <w:rPr>
          <w:rStyle w:val="normaltextrun"/>
          <w:rFonts w:ascii="Arial" w:eastAsia="Arial" w:hAnsi="Arial" w:cs="Arial"/>
          <w:b/>
          <w:bCs/>
          <w:color w:val="000000" w:themeColor="text1"/>
        </w:rPr>
        <w:t>u</w:t>
      </w:r>
      <w:r w:rsidR="00762738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nidades de generación existentes de </w:t>
      </w: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la Subasta del Cargo por Confiabilidad</w:t>
      </w:r>
      <w:r w:rsidR="001D2436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2027-202</w:t>
      </w:r>
      <w:r w:rsidR="00700B83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8 </w:t>
      </w:r>
      <w:r w:rsidR="001A5FCA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- </w:t>
      </w:r>
      <w:r w:rsidRPr="5605B8C5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Resolución CREG </w:t>
      </w:r>
      <w:r w:rsidR="45DC2F15"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101 0</w:t>
      </w:r>
      <w:r w:rsidR="00700B83">
        <w:rPr>
          <w:rStyle w:val="normaltextrun"/>
          <w:rFonts w:ascii="Arial" w:eastAsia="Arial" w:hAnsi="Arial" w:cs="Arial"/>
          <w:b/>
          <w:bCs/>
          <w:color w:val="000000" w:themeColor="text1"/>
        </w:rPr>
        <w:t>24</w:t>
      </w:r>
      <w:r w:rsidR="001D2436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del</w:t>
      </w:r>
      <w:r w:rsidR="45DC2F15"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2022</w:t>
      </w:r>
    </w:p>
    <w:p w14:paraId="7E4A2AD0" w14:textId="3538CA2B" w:rsidR="00A86F60" w:rsidRDefault="27B50983" w:rsidP="6B4B6B6F">
      <w:pPr>
        <w:spacing w:after="0" w:line="240" w:lineRule="auto"/>
        <w:ind w:left="840" w:hanging="840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 </w:t>
      </w:r>
    </w:p>
    <w:p w14:paraId="3C60970B" w14:textId="00B92C59" w:rsidR="00A86F60" w:rsidRDefault="00A86F60" w:rsidP="6B4B6B6F">
      <w:pPr>
        <w:spacing w:after="0" w:line="240" w:lineRule="auto"/>
        <w:ind w:left="840" w:hanging="840"/>
        <w:jc w:val="both"/>
        <w:rPr>
          <w:rFonts w:ascii="Arial" w:eastAsia="Arial" w:hAnsi="Arial" w:cs="Arial"/>
          <w:color w:val="000000" w:themeColor="text1"/>
        </w:rPr>
      </w:pPr>
    </w:p>
    <w:p w14:paraId="20B2ACE5" w14:textId="2CC6461B" w:rsidR="00A86F60" w:rsidRDefault="27B50983" w:rsidP="5605B8C5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color w:val="000000" w:themeColor="text1"/>
        </w:rPr>
        <w:t>Yo </w:t>
      </w:r>
      <w:r w:rsidRPr="5605B8C5">
        <w:rPr>
          <w:rStyle w:val="normaltextrun"/>
          <w:rFonts w:ascii="Arial" w:eastAsia="Arial" w:hAnsi="Arial" w:cs="Arial"/>
          <w:color w:val="000000" w:themeColor="text1"/>
          <w:highlight w:val="lightGray"/>
        </w:rPr>
        <w:t>--------------------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, en mi calidad de representante legal de la empresa </w:t>
      </w:r>
      <w:r w:rsidRPr="5605B8C5">
        <w:rPr>
          <w:rStyle w:val="normaltextrun"/>
          <w:rFonts w:ascii="Arial" w:eastAsia="Arial" w:hAnsi="Arial" w:cs="Arial"/>
          <w:color w:val="000000" w:themeColor="text1"/>
          <w:highlight w:val="lightGray"/>
        </w:rPr>
        <w:t>--------------------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, identificada con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 xml:space="preserve">el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NIT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_____________, en cumplimiento del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A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rtículo 1</w:t>
      </w:r>
      <w:r w:rsidR="00700B83">
        <w:rPr>
          <w:rStyle w:val="normaltextrun"/>
          <w:rFonts w:ascii="Arial" w:eastAsia="Arial" w:hAnsi="Arial" w:cs="Arial"/>
          <w:color w:val="000000" w:themeColor="text1"/>
        </w:rPr>
        <w:t>7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de la Resolución CREG 101 024 del 2022</w:t>
      </w:r>
      <w:r w:rsidR="41E8B5E8" w:rsidRPr="5605B8C5">
        <w:rPr>
          <w:rStyle w:val="normaltextrun"/>
          <w:rFonts w:ascii="Arial" w:eastAsia="Arial" w:hAnsi="Arial" w:cs="Arial"/>
          <w:color w:val="000000" w:themeColor="text1"/>
        </w:rPr>
        <w:t>,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762738">
        <w:rPr>
          <w:rStyle w:val="normaltextrun"/>
          <w:rFonts w:ascii="Arial" w:eastAsia="Arial" w:hAnsi="Arial" w:cs="Arial"/>
          <w:color w:val="000000" w:themeColor="text1"/>
        </w:rPr>
        <w:t>declaro</w:t>
      </w:r>
      <w:r w:rsidR="00762738" w:rsidRPr="5605B8C5">
        <w:rPr>
          <w:rStyle w:val="normaltextrun"/>
          <w:rFonts w:ascii="Arial" w:eastAsia="Arial" w:hAnsi="Arial" w:cs="Arial"/>
          <w:color w:val="000000" w:themeColor="text1"/>
        </w:rPr>
        <w:t> 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al Administrador del Sistema de Intercambios Comerciales -ASIC</w:t>
      </w:r>
      <w:r w:rsidR="00762738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F8581E">
        <w:rPr>
          <w:rStyle w:val="normaltextrun"/>
          <w:rFonts w:ascii="Arial" w:eastAsia="Arial" w:hAnsi="Arial" w:cs="Arial"/>
          <w:color w:val="000000" w:themeColor="text1"/>
        </w:rPr>
        <w:t>el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A948D7" w:rsidRPr="00A948D7">
        <w:rPr>
          <w:rStyle w:val="normaltextrun"/>
          <w:rFonts w:ascii="Arial" w:eastAsia="Arial" w:hAnsi="Arial" w:cs="Arial"/>
          <w:color w:val="000000" w:themeColor="text1"/>
          <w:u w:val="single"/>
        </w:rPr>
        <w:t>retiro</w:t>
      </w:r>
      <w:r w:rsidRPr="00A948D7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 </w:t>
      </w:r>
      <w:r w:rsidR="00700B83" w:rsidRPr="00A948D7">
        <w:rPr>
          <w:rStyle w:val="normaltextrun"/>
          <w:rFonts w:ascii="Arial" w:eastAsia="Arial" w:hAnsi="Arial" w:cs="Arial"/>
          <w:color w:val="000000" w:themeColor="text1"/>
          <w:u w:val="single"/>
        </w:rPr>
        <w:t>de</w:t>
      </w:r>
      <w:r w:rsidRPr="00A948D7">
        <w:rPr>
          <w:rStyle w:val="normaltextrun"/>
          <w:rFonts w:ascii="Arial" w:eastAsia="Arial" w:hAnsi="Arial" w:cs="Arial"/>
          <w:color w:val="000000" w:themeColor="text1"/>
          <w:u w:val="single"/>
        </w:rPr>
        <w:t xml:space="preserve"> la </w:t>
      </w:r>
      <w:r w:rsidR="35E5E809" w:rsidRPr="00A948D7">
        <w:rPr>
          <w:rStyle w:val="normaltextrun"/>
          <w:rFonts w:ascii="Arial" w:eastAsia="Arial" w:hAnsi="Arial" w:cs="Arial"/>
          <w:color w:val="000000" w:themeColor="text1"/>
          <w:u w:val="single"/>
        </w:rPr>
        <w:t>s</w:t>
      </w:r>
      <w:r w:rsidRPr="00A948D7">
        <w:rPr>
          <w:rStyle w:val="normaltextrun"/>
          <w:rFonts w:ascii="Arial" w:eastAsia="Arial" w:hAnsi="Arial" w:cs="Arial"/>
          <w:color w:val="000000" w:themeColor="text1"/>
          <w:u w:val="single"/>
        </w:rPr>
        <w:t>ubasta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de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A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signación de </w:t>
      </w:r>
      <w:r w:rsidR="0F6DC241" w:rsidRPr="5605B8C5">
        <w:rPr>
          <w:rStyle w:val="normaltextrun"/>
          <w:rFonts w:ascii="Arial" w:eastAsia="Arial" w:hAnsi="Arial" w:cs="Arial"/>
          <w:color w:val="000000" w:themeColor="text1"/>
        </w:rPr>
        <w:t>O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bligaciones de </w:t>
      </w:r>
      <w:r w:rsidR="6CC77639" w:rsidRPr="5605B8C5">
        <w:rPr>
          <w:rStyle w:val="normaltextrun"/>
          <w:rFonts w:ascii="Arial" w:eastAsia="Arial" w:hAnsi="Arial" w:cs="Arial"/>
          <w:color w:val="000000" w:themeColor="text1"/>
        </w:rPr>
        <w:t>E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nergía </w:t>
      </w:r>
      <w:r w:rsidR="6E95D6E4" w:rsidRPr="5605B8C5">
        <w:rPr>
          <w:rStyle w:val="normaltextrun"/>
          <w:rFonts w:ascii="Arial" w:eastAsia="Arial" w:hAnsi="Arial" w:cs="Arial"/>
          <w:color w:val="000000" w:themeColor="text1"/>
        </w:rPr>
        <w:t>F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irme -OEF- del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C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argo por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C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onfiabilidad</w:t>
      </w:r>
      <w:r w:rsidR="00A948D7">
        <w:rPr>
          <w:rStyle w:val="normaltextrun"/>
          <w:rFonts w:ascii="Arial" w:eastAsia="Arial" w:hAnsi="Arial" w:cs="Arial"/>
          <w:color w:val="000000" w:themeColor="text1"/>
        </w:rPr>
        <w:t xml:space="preserve">, </w:t>
      </w:r>
      <w:r w:rsidR="00A948D7" w:rsidRPr="5605B8C5">
        <w:rPr>
          <w:rStyle w:val="normaltextrun"/>
          <w:rFonts w:ascii="Arial" w:eastAsia="Arial" w:hAnsi="Arial" w:cs="Arial"/>
          <w:color w:val="000000" w:themeColor="text1"/>
        </w:rPr>
        <w:t>convocada mediante la Resolución CREG 101 034A del 2022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, para el periodo comprendido entre el 1 de diciembre de 2027 y el 30 de noviembre de 2028,</w:t>
      </w:r>
      <w:r w:rsidR="00A948D7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F8581E">
        <w:rPr>
          <w:rStyle w:val="normaltextrun"/>
          <w:rFonts w:ascii="Arial" w:eastAsia="Arial" w:hAnsi="Arial" w:cs="Arial"/>
          <w:color w:val="000000" w:themeColor="text1"/>
        </w:rPr>
        <w:t xml:space="preserve">de </w:t>
      </w:r>
      <w:r w:rsidR="00A948D7">
        <w:rPr>
          <w:rStyle w:val="normaltextrun"/>
          <w:rFonts w:ascii="Arial" w:eastAsia="Arial" w:hAnsi="Arial" w:cs="Arial"/>
          <w:color w:val="000000" w:themeColor="text1"/>
        </w:rPr>
        <w:t>las siguientes plantas o unidades existentes</w:t>
      </w:r>
      <w:r w:rsidR="00F8581E">
        <w:rPr>
          <w:rStyle w:val="normaltextrun"/>
          <w:rFonts w:ascii="Arial" w:eastAsia="Arial" w:hAnsi="Arial" w:cs="Arial"/>
          <w:color w:val="000000" w:themeColor="text1"/>
        </w:rPr>
        <w:t xml:space="preserve"> que representamos</w:t>
      </w:r>
      <w:r w:rsidR="00A948D7">
        <w:rPr>
          <w:rStyle w:val="normaltextrun"/>
          <w:rFonts w:ascii="Arial" w:eastAsia="Arial" w:hAnsi="Arial" w:cs="Arial"/>
          <w:color w:val="000000" w:themeColor="text1"/>
        </w:rPr>
        <w:t>:</w:t>
      </w:r>
    </w:p>
    <w:p w14:paraId="14113C14" w14:textId="3425E439" w:rsidR="00A86F60" w:rsidRDefault="00A86F60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2CB13B78" w14:textId="77777777" w:rsidR="00A948D7" w:rsidRDefault="00A948D7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anormal1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55"/>
        <w:gridCol w:w="6378"/>
      </w:tblGrid>
      <w:tr w:rsidR="00762738" w14:paraId="7FFF9696" w14:textId="77777777" w:rsidTr="00D20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12B777A" w14:textId="3DAF7BC5" w:rsidR="00762738" w:rsidRPr="401F5B0F" w:rsidRDefault="00762738" w:rsidP="00762738">
            <w:pPr>
              <w:spacing w:beforeAutospacing="1" w:afterAutospacing="1"/>
              <w:jc w:val="center"/>
              <w:rPr>
                <w:rStyle w:val="eop"/>
                <w:rFonts w:ascii="Arial" w:eastAsia="Arial" w:hAnsi="Arial" w:cs="Arial"/>
              </w:rPr>
            </w:pPr>
            <w:r>
              <w:rPr>
                <w:rStyle w:val="eop"/>
                <w:rFonts w:ascii="Arial" w:eastAsia="Arial" w:hAnsi="Arial" w:cs="Arial"/>
              </w:rPr>
              <w:t>Código SIC</w:t>
            </w:r>
          </w:p>
        </w:tc>
        <w:tc>
          <w:tcPr>
            <w:tcW w:w="6378" w:type="dxa"/>
            <w:vAlign w:val="center"/>
          </w:tcPr>
          <w:p w14:paraId="4F9BAA6C" w14:textId="2E7748AA" w:rsidR="00762738" w:rsidRDefault="00762738" w:rsidP="401F5B0F">
            <w:pPr>
              <w:spacing w:beforeAutospacing="1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401F5B0F">
              <w:rPr>
                <w:rStyle w:val="eop"/>
                <w:rFonts w:ascii="Arial" w:eastAsia="Arial" w:hAnsi="Arial" w:cs="Arial"/>
              </w:rPr>
              <w:t>Nombre de la planta o recurso</w:t>
            </w:r>
            <w:r>
              <w:rPr>
                <w:rStyle w:val="eop"/>
                <w:rFonts w:ascii="Arial" w:eastAsia="Arial" w:hAnsi="Arial" w:cs="Arial"/>
              </w:rPr>
              <w:t xml:space="preserve"> de generación existente</w:t>
            </w:r>
          </w:p>
        </w:tc>
      </w:tr>
      <w:tr w:rsidR="00762738" w14:paraId="27FCFE9C" w14:textId="77777777" w:rsidTr="00D20C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3ECD05" w14:textId="77777777" w:rsidR="00762738" w:rsidRDefault="00762738" w:rsidP="5605B8C5">
            <w:pPr>
              <w:jc w:val="center"/>
              <w:rPr>
                <w:rStyle w:val="eop"/>
                <w:rFonts w:ascii="Arial" w:eastAsia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7828C68F" w14:textId="6B93555D" w:rsidR="00762738" w:rsidRDefault="00762738" w:rsidP="5605B8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</w:rPr>
            </w:pPr>
          </w:p>
        </w:tc>
      </w:tr>
      <w:tr w:rsidR="00762738" w14:paraId="78360C7F" w14:textId="77777777" w:rsidTr="00D20C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A6400D" w14:textId="77777777" w:rsidR="00762738" w:rsidRDefault="00762738" w:rsidP="5605B8C5">
            <w:pPr>
              <w:jc w:val="center"/>
              <w:rPr>
                <w:rStyle w:val="eop"/>
                <w:rFonts w:ascii="Arial" w:eastAsia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3272D7D4" w14:textId="1A4BF297" w:rsidR="00762738" w:rsidRDefault="00762738" w:rsidP="5605B8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</w:rPr>
            </w:pPr>
          </w:p>
        </w:tc>
      </w:tr>
    </w:tbl>
    <w:p w14:paraId="1C7E1B33" w14:textId="5348ACFC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7D083B5F" w14:textId="77A4D2F3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593D5242" w14:textId="0C853D31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Cordialmente,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806AEB7" w14:textId="2876CD69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48994599" w14:textId="49AB66C0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-------FIRMA------</w:t>
      </w:r>
    </w:p>
    <w:p w14:paraId="221290CE" w14:textId="22D86BC9" w:rsidR="00A86F60" w:rsidRDefault="00A86F60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706822C1" w14:textId="3ADF76FB" w:rsidR="00A86F60" w:rsidRDefault="00A86F60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4F98E87C" w14:textId="2D22B563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  <w:highlight w:val="lightGray"/>
        </w:rPr>
        <w:t>-------------------------------------------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  <w:bookmarkStart w:id="0" w:name="_GoBack"/>
      <w:bookmarkEnd w:id="0"/>
    </w:p>
    <w:p w14:paraId="2BDEEE0B" w14:textId="6DEB31DA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Nombre del Representante Legal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4E963748" w14:textId="77777777" w:rsidR="00F8581E" w:rsidRDefault="27B50983" w:rsidP="6B4B6B6F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C.C.</w:t>
      </w:r>
    </w:p>
    <w:p w14:paraId="456C4EE7" w14:textId="6E30DF28" w:rsidR="00F8581E" w:rsidRDefault="00F8581E" w:rsidP="6B4B6B6F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</w:p>
    <w:p w14:paraId="63EE0507" w14:textId="3D43D55B" w:rsidR="00D20C41" w:rsidRDefault="00D20C41" w:rsidP="6B4B6B6F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</w:p>
    <w:p w14:paraId="6E5CC88A" w14:textId="77777777" w:rsidR="00D20C41" w:rsidRDefault="00D20C41" w:rsidP="6B4B6B6F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</w:p>
    <w:p w14:paraId="212A6016" w14:textId="77777777" w:rsidR="0081611D" w:rsidRPr="00D20C41" w:rsidRDefault="008112B7" w:rsidP="008112B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8"/>
        </w:rPr>
      </w:pPr>
      <w:r w:rsidRPr="00D20C41">
        <w:rPr>
          <w:rFonts w:asciiTheme="minorHAnsi" w:hAnsiTheme="minorHAnsi" w:cstheme="minorHAnsi"/>
          <w:b/>
          <w:bCs/>
          <w:color w:val="000000"/>
          <w:sz w:val="16"/>
          <w:szCs w:val="18"/>
        </w:rPr>
        <w:t>Nota:</w:t>
      </w:r>
      <w:r w:rsidRPr="00D20C41">
        <w:rPr>
          <w:rFonts w:asciiTheme="minorHAnsi" w:hAnsiTheme="minorHAnsi" w:cstheme="minorHAnsi"/>
          <w:color w:val="000000"/>
          <w:sz w:val="16"/>
          <w:szCs w:val="18"/>
        </w:rPr>
        <w:t xml:space="preserve"> Anexar el Certificado de existencia y representación legal con una vigencia no superior a dos (2) meses</w:t>
      </w:r>
      <w:r w:rsidR="0087444F" w:rsidRPr="00D20C41">
        <w:rPr>
          <w:rFonts w:asciiTheme="minorHAnsi" w:hAnsiTheme="minorHAnsi" w:cstheme="minorHAnsi"/>
          <w:color w:val="000000"/>
          <w:sz w:val="16"/>
          <w:szCs w:val="18"/>
        </w:rPr>
        <w:t xml:space="preserve">. </w:t>
      </w:r>
    </w:p>
    <w:p w14:paraId="50B3BAB8" w14:textId="1EE49777" w:rsidR="008112B7" w:rsidRPr="00D066AC" w:rsidRDefault="0081611D" w:rsidP="005F26A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2"/>
        </w:rPr>
      </w:pPr>
      <w:r w:rsidRPr="00D20C41">
        <w:rPr>
          <w:rFonts w:asciiTheme="minorHAnsi" w:hAnsiTheme="minorHAnsi" w:cstheme="minorHAnsi"/>
          <w:color w:val="000000"/>
          <w:sz w:val="16"/>
          <w:szCs w:val="18"/>
        </w:rPr>
        <w:t xml:space="preserve">No es necesario volverlo a hacer, si ya lo anexó cuando </w:t>
      </w:r>
      <w:r w:rsidRPr="00D20C41">
        <w:rPr>
          <w:rFonts w:asciiTheme="minorHAnsi" w:hAnsiTheme="minorHAnsi" w:cstheme="minorHAnsi"/>
          <w:color w:val="000000"/>
          <w:sz w:val="16"/>
          <w:szCs w:val="18"/>
          <w:u w:val="single"/>
        </w:rPr>
        <w:t>registr</w:t>
      </w:r>
      <w:r w:rsidRPr="00D20C41">
        <w:rPr>
          <w:rFonts w:asciiTheme="minorHAnsi" w:hAnsiTheme="minorHAnsi" w:cstheme="minorHAnsi"/>
          <w:color w:val="000000"/>
          <w:sz w:val="16"/>
          <w:szCs w:val="18"/>
          <w:u w:val="single"/>
        </w:rPr>
        <w:t>ó</w:t>
      </w:r>
      <w:r w:rsidRPr="00D20C41">
        <w:rPr>
          <w:rFonts w:asciiTheme="minorHAnsi" w:hAnsiTheme="minorHAnsi" w:cstheme="minorHAnsi"/>
          <w:color w:val="000000"/>
          <w:sz w:val="16"/>
          <w:szCs w:val="18"/>
          <w:u w:val="single"/>
        </w:rPr>
        <w:t xml:space="preserve"> la compañía en la sección correspondiente del SUICC</w:t>
      </w:r>
      <w:r w:rsidRPr="00D20C41">
        <w:rPr>
          <w:rFonts w:asciiTheme="minorHAnsi" w:hAnsiTheme="minorHAnsi" w:cstheme="minorHAnsi"/>
          <w:color w:val="000000"/>
          <w:sz w:val="16"/>
          <w:szCs w:val="18"/>
        </w:rPr>
        <w:t xml:space="preserve"> y </w:t>
      </w:r>
      <w:r w:rsidRPr="00D20C41">
        <w:rPr>
          <w:rFonts w:asciiTheme="minorHAnsi" w:hAnsiTheme="minorHAnsi" w:cstheme="minorHAnsi"/>
          <w:color w:val="000000"/>
          <w:sz w:val="16"/>
          <w:szCs w:val="18"/>
        </w:rPr>
        <w:t xml:space="preserve">el mismo </w:t>
      </w:r>
      <w:r w:rsidRPr="00D20C41">
        <w:rPr>
          <w:rFonts w:asciiTheme="minorHAnsi" w:hAnsiTheme="minorHAnsi" w:cstheme="minorHAnsi"/>
          <w:color w:val="000000"/>
          <w:sz w:val="16"/>
          <w:szCs w:val="18"/>
        </w:rPr>
        <w:t xml:space="preserve">se encuentra </w:t>
      </w:r>
      <w:r w:rsidRPr="00D20C41">
        <w:rPr>
          <w:rFonts w:asciiTheme="minorHAnsi" w:hAnsiTheme="minorHAnsi" w:cstheme="minorHAnsi"/>
          <w:color w:val="000000"/>
          <w:sz w:val="16"/>
          <w:szCs w:val="18"/>
        </w:rPr>
        <w:t>todavía dentro de la</w:t>
      </w:r>
      <w:r w:rsidRPr="00D20C41">
        <w:rPr>
          <w:rFonts w:asciiTheme="minorHAnsi" w:hAnsiTheme="minorHAnsi" w:cstheme="minorHAnsi"/>
          <w:color w:val="000000"/>
          <w:sz w:val="16"/>
          <w:szCs w:val="18"/>
        </w:rPr>
        <w:t xml:space="preserve"> vigencia de 2 meses.</w:t>
      </w:r>
    </w:p>
    <w:sectPr w:rsidR="008112B7" w:rsidRPr="00D066AC" w:rsidSect="00D20C41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8276D" w14:textId="77777777" w:rsidR="00852E07" w:rsidRDefault="00852E07" w:rsidP="004A6E2D">
      <w:pPr>
        <w:spacing w:after="0" w:line="240" w:lineRule="auto"/>
      </w:pPr>
      <w:r>
        <w:separator/>
      </w:r>
    </w:p>
  </w:endnote>
  <w:endnote w:type="continuationSeparator" w:id="0">
    <w:p w14:paraId="2A5E559E" w14:textId="77777777" w:rsidR="00852E07" w:rsidRDefault="00852E07" w:rsidP="004A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5957B" w14:textId="77777777" w:rsidR="00852E07" w:rsidRDefault="00852E07" w:rsidP="004A6E2D">
      <w:pPr>
        <w:spacing w:after="0" w:line="240" w:lineRule="auto"/>
      </w:pPr>
      <w:r>
        <w:separator/>
      </w:r>
    </w:p>
  </w:footnote>
  <w:footnote w:type="continuationSeparator" w:id="0">
    <w:p w14:paraId="057968E7" w14:textId="77777777" w:rsidR="00852E07" w:rsidRDefault="00852E07" w:rsidP="004A6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4C51"/>
    <w:multiLevelType w:val="hybridMultilevel"/>
    <w:tmpl w:val="2DA20544"/>
    <w:lvl w:ilvl="0" w:tplc="24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3EB86E57"/>
    <w:multiLevelType w:val="hybridMultilevel"/>
    <w:tmpl w:val="CBF402B6"/>
    <w:lvl w:ilvl="0" w:tplc="3D30B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C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05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CE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67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2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85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D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04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8953A5"/>
    <w:rsid w:val="000E5D43"/>
    <w:rsid w:val="000F0079"/>
    <w:rsid w:val="00147812"/>
    <w:rsid w:val="001A5FCA"/>
    <w:rsid w:val="001D2436"/>
    <w:rsid w:val="0039768B"/>
    <w:rsid w:val="004A6E2D"/>
    <w:rsid w:val="004F4897"/>
    <w:rsid w:val="00520E34"/>
    <w:rsid w:val="005B0798"/>
    <w:rsid w:val="005F26AD"/>
    <w:rsid w:val="00621CDE"/>
    <w:rsid w:val="00673222"/>
    <w:rsid w:val="006933DC"/>
    <w:rsid w:val="00700B83"/>
    <w:rsid w:val="00762738"/>
    <w:rsid w:val="0079750C"/>
    <w:rsid w:val="008112B7"/>
    <w:rsid w:val="0081611D"/>
    <w:rsid w:val="00852E07"/>
    <w:rsid w:val="00872DE2"/>
    <w:rsid w:val="0087444F"/>
    <w:rsid w:val="00A86F60"/>
    <w:rsid w:val="00A948D7"/>
    <w:rsid w:val="00D066AC"/>
    <w:rsid w:val="00D20C41"/>
    <w:rsid w:val="00E21CFF"/>
    <w:rsid w:val="00E57784"/>
    <w:rsid w:val="00EF5737"/>
    <w:rsid w:val="00F42682"/>
    <w:rsid w:val="00F84501"/>
    <w:rsid w:val="00F8581E"/>
    <w:rsid w:val="02C6F191"/>
    <w:rsid w:val="0337982A"/>
    <w:rsid w:val="07AF85F9"/>
    <w:rsid w:val="08E27122"/>
    <w:rsid w:val="0A7E4183"/>
    <w:rsid w:val="0C987379"/>
    <w:rsid w:val="0D02488E"/>
    <w:rsid w:val="0E3443DA"/>
    <w:rsid w:val="0F55F660"/>
    <w:rsid w:val="0F6DC241"/>
    <w:rsid w:val="1307B4FD"/>
    <w:rsid w:val="148A4A83"/>
    <w:rsid w:val="15385AA2"/>
    <w:rsid w:val="170550E7"/>
    <w:rsid w:val="17324706"/>
    <w:rsid w:val="1A2D2B81"/>
    <w:rsid w:val="1FFCE39A"/>
    <w:rsid w:val="27B50983"/>
    <w:rsid w:val="2A53C0D4"/>
    <w:rsid w:val="2AD4F646"/>
    <w:rsid w:val="2C78E6A0"/>
    <w:rsid w:val="33E17ABD"/>
    <w:rsid w:val="35E5E809"/>
    <w:rsid w:val="371D3BCE"/>
    <w:rsid w:val="374E256F"/>
    <w:rsid w:val="38BC2E05"/>
    <w:rsid w:val="3C13FA7E"/>
    <w:rsid w:val="3DBD66F3"/>
    <w:rsid w:val="3DBE3EFB"/>
    <w:rsid w:val="3F2B4FED"/>
    <w:rsid w:val="401F5B0F"/>
    <w:rsid w:val="41E8B5E8"/>
    <w:rsid w:val="4413801A"/>
    <w:rsid w:val="45DC2F15"/>
    <w:rsid w:val="484E19AA"/>
    <w:rsid w:val="55927654"/>
    <w:rsid w:val="5605B8C5"/>
    <w:rsid w:val="5A739D78"/>
    <w:rsid w:val="5CC51084"/>
    <w:rsid w:val="5DDEADBC"/>
    <w:rsid w:val="5F7A7E1D"/>
    <w:rsid w:val="63214631"/>
    <w:rsid w:val="69652862"/>
    <w:rsid w:val="6B4B6B6F"/>
    <w:rsid w:val="6C70DD66"/>
    <w:rsid w:val="6CA60A1C"/>
    <w:rsid w:val="6CC77639"/>
    <w:rsid w:val="6D468A0C"/>
    <w:rsid w:val="6E830C31"/>
    <w:rsid w:val="6E95D6E4"/>
    <w:rsid w:val="6F5C3FB9"/>
    <w:rsid w:val="70A68C3D"/>
    <w:rsid w:val="75FE974F"/>
    <w:rsid w:val="7E8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953A5"/>
  <w15:chartTrackingRefBased/>
  <w15:docId w15:val="{2CBEA4E2-471C-460B-A997-D5FCBBD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B4B6B6F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6B4B6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6B4B6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6B4B6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6B4B6B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B4B6B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B4B6B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B4B6B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B4B6B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B4B6B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6B4B6B6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6B4B6B6F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6B4B6B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B4B6B6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6B4B6B6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rsid w:val="6B4B6B6F"/>
    <w:rPr>
      <w:rFonts w:asciiTheme="majorHAnsi" w:eastAsiaTheme="majorEastAsia" w:hAnsiTheme="majorHAnsi" w:cstheme="majorBidi"/>
      <w:noProof w:val="0"/>
      <w:color w:val="1F3763"/>
      <w:sz w:val="24"/>
      <w:szCs w:val="24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rsid w:val="6B4B6B6F"/>
    <w:rPr>
      <w:rFonts w:asciiTheme="majorHAnsi" w:eastAsiaTheme="majorEastAsia" w:hAnsiTheme="majorHAnsi" w:cstheme="majorBidi"/>
      <w:noProof w:val="0"/>
      <w:color w:val="1F3763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1F3763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rsid w:val="6B4B6B6F"/>
    <w:rPr>
      <w:rFonts w:asciiTheme="majorHAnsi" w:eastAsiaTheme="majorEastAsia" w:hAnsiTheme="majorHAnsi" w:cstheme="majorBidi"/>
      <w:noProof w:val="0"/>
      <w:color w:val="272727"/>
      <w:sz w:val="21"/>
      <w:szCs w:val="21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419"/>
    </w:rPr>
  </w:style>
  <w:style w:type="character" w:customStyle="1" w:styleId="TtuloCar">
    <w:name w:val="Título Car"/>
    <w:basedOn w:val="Fuentedeprrafopredeter"/>
    <w:link w:val="Ttulo"/>
    <w:uiPriority w:val="10"/>
    <w:rsid w:val="6B4B6B6F"/>
    <w:rPr>
      <w:rFonts w:asciiTheme="majorHAnsi" w:eastAsiaTheme="majorEastAsia" w:hAnsiTheme="majorHAnsi" w:cstheme="majorBidi"/>
      <w:noProof w:val="0"/>
      <w:sz w:val="56"/>
      <w:szCs w:val="56"/>
      <w:lang w:val="es-419"/>
    </w:rPr>
  </w:style>
  <w:style w:type="character" w:customStyle="1" w:styleId="SubttuloCar">
    <w:name w:val="Subtítulo Car"/>
    <w:basedOn w:val="Fuentedeprrafopredeter"/>
    <w:link w:val="Subttulo"/>
    <w:uiPriority w:val="11"/>
    <w:rsid w:val="6B4B6B6F"/>
    <w:rPr>
      <w:rFonts w:asciiTheme="minorHAnsi" w:eastAsiaTheme="minorEastAsia" w:hAnsiTheme="minorHAnsi" w:cstheme="minorBidi"/>
      <w:noProof w:val="0"/>
      <w:color w:val="5A5A5A"/>
      <w:lang w:val="es-419"/>
    </w:rPr>
  </w:style>
  <w:style w:type="character" w:customStyle="1" w:styleId="CitaCar">
    <w:name w:val="Cita Car"/>
    <w:basedOn w:val="Fuentedeprrafopredeter"/>
    <w:link w:val="Cita"/>
    <w:uiPriority w:val="29"/>
    <w:rsid w:val="6B4B6B6F"/>
    <w:rPr>
      <w:i/>
      <w:iCs/>
      <w:noProof w:val="0"/>
      <w:color w:val="404040" w:themeColor="text1" w:themeTint="BF"/>
      <w:lang w:val="es-419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6B4B6B6F"/>
    <w:rPr>
      <w:i/>
      <w:iCs/>
      <w:noProof w:val="0"/>
      <w:color w:val="4472C4" w:themeColor="accent1"/>
      <w:lang w:val="es-419"/>
    </w:rPr>
  </w:style>
  <w:style w:type="paragraph" w:styleId="TDC1">
    <w:name w:val="toc 1"/>
    <w:basedOn w:val="Normal"/>
    <w:next w:val="Normal"/>
    <w:uiPriority w:val="39"/>
    <w:unhideWhenUsed/>
    <w:rsid w:val="6B4B6B6F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6B4B6B6F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6B4B6B6F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6B4B6B6F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6B4B6B6F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6B4B6B6F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6B4B6B6F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6B4B6B6F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6B4B6B6F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6B4B6B6F"/>
    <w:rPr>
      <w:noProof w:val="0"/>
      <w:sz w:val="20"/>
      <w:szCs w:val="20"/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6B4B6B6F"/>
    <w:rPr>
      <w:noProof w:val="0"/>
      <w:lang w:val="es-419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6B4B6B6F"/>
    <w:rPr>
      <w:noProof w:val="0"/>
      <w:sz w:val="20"/>
      <w:szCs w:val="20"/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6B4B6B6F"/>
    <w:rPr>
      <w:noProof w:val="0"/>
      <w:lang w:val="es-419"/>
    </w:rPr>
  </w:style>
  <w:style w:type="character" w:customStyle="1" w:styleId="normaltextrun">
    <w:name w:val="normaltextrun"/>
    <w:basedOn w:val="Fuentedeprrafopredeter"/>
    <w:uiPriority w:val="1"/>
    <w:rsid w:val="6B4B6B6F"/>
  </w:style>
  <w:style w:type="character" w:customStyle="1" w:styleId="eop">
    <w:name w:val="eop"/>
    <w:basedOn w:val="Fuentedeprrafopredeter"/>
    <w:uiPriority w:val="1"/>
    <w:rsid w:val="6B4B6B6F"/>
  </w:style>
  <w:style w:type="paragraph" w:customStyle="1" w:styleId="paragraph">
    <w:name w:val="paragraph"/>
    <w:basedOn w:val="Normal"/>
    <w:uiPriority w:val="1"/>
    <w:rsid w:val="6B4B6B6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normal4">
    <w:name w:val="Plain Table 4"/>
    <w:basedOn w:val="Tabla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F48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8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897"/>
    <w:rPr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48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4897"/>
    <w:rPr>
      <w:b/>
      <w:bCs/>
      <w:sz w:val="20"/>
      <w:szCs w:val="20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897"/>
    <w:rPr>
      <w:rFonts w:ascii="Segoe UI" w:hAnsi="Segoe UI" w:cs="Segoe UI"/>
      <w:sz w:val="18"/>
      <w:szCs w:val="18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4A6E2D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4A6E2D"/>
    <w:rPr>
      <w:vertAlign w:val="superscript"/>
    </w:rPr>
  </w:style>
  <w:style w:type="paragraph" w:styleId="Revisin">
    <w:name w:val="Revision"/>
    <w:hidden/>
    <w:uiPriority w:val="99"/>
    <w:semiHidden/>
    <w:rsid w:val="00F8581E"/>
    <w:pPr>
      <w:spacing w:after="0" w:line="240" w:lineRule="auto"/>
    </w:pPr>
    <w:rPr>
      <w:lang w:val="es-419"/>
    </w:rPr>
  </w:style>
  <w:style w:type="paragraph" w:styleId="NormalWeb">
    <w:name w:val="Normal (Web)"/>
    <w:basedOn w:val="Normal"/>
    <w:uiPriority w:val="99"/>
    <w:unhideWhenUsed/>
    <w:rsid w:val="00F8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51061-8D82-4026-89EC-B03636D1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DANIELA ANDREA TORRES GÓMEZ</dc:creator>
  <cp:keywords/>
  <dc:description/>
  <cp:lastModifiedBy>WILLIAM EDUARDO AMADOR ARAUJO</cp:lastModifiedBy>
  <cp:revision>16</cp:revision>
  <dcterms:created xsi:type="dcterms:W3CDTF">2023-03-06T16:44:00Z</dcterms:created>
  <dcterms:modified xsi:type="dcterms:W3CDTF">2023-03-07T20:16:00Z</dcterms:modified>
</cp:coreProperties>
</file>